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B12" w:rsidRDefault="00AF5389" w:rsidP="00FF781B">
      <w:pPr>
        <w:widowControl/>
        <w:autoSpaceDE/>
        <w:autoSpaceDN/>
        <w:spacing w:line="271" w:lineRule="auto"/>
        <w:jc w:val="center"/>
        <w:rPr>
          <w:b/>
          <w:sz w:val="24"/>
          <w:szCs w:val="24"/>
          <w:lang w:eastAsia="ru-RU"/>
        </w:rPr>
      </w:pPr>
      <w:bookmarkStart w:id="0" w:name="_GoBack"/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7167880" cy="95567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u6D5rcw1AJHKBk2Algt-A5NBA_wV_9G3Q-_nrHx_Y79-kKdPIgsM0DQUIrEWbsiYw90pcsfrUO7OJR91OK1Sp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7880" cy="955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62F35" w:rsidRPr="00D62F35" w:rsidRDefault="00D62F35" w:rsidP="00FF781B">
      <w:pPr>
        <w:widowControl/>
        <w:autoSpaceDE/>
        <w:autoSpaceDN/>
        <w:spacing w:line="271" w:lineRule="auto"/>
        <w:jc w:val="center"/>
        <w:rPr>
          <w:b/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lastRenderedPageBreak/>
        <w:t>Пояснительная записка</w:t>
      </w:r>
    </w:p>
    <w:p w:rsidR="00D62F35" w:rsidRPr="00D62F35" w:rsidRDefault="00D62F35" w:rsidP="00D62F35">
      <w:pPr>
        <w:widowControl/>
        <w:adjustRightInd w:val="0"/>
        <w:spacing w:line="271" w:lineRule="auto"/>
        <w:ind w:firstLine="709"/>
        <w:rPr>
          <w:color w:val="000000"/>
          <w:sz w:val="24"/>
          <w:szCs w:val="24"/>
          <w:lang w:eastAsia="ru-RU"/>
        </w:rPr>
      </w:pPr>
      <w:r w:rsidRPr="00D62F35">
        <w:rPr>
          <w:color w:val="000000"/>
          <w:sz w:val="24"/>
          <w:szCs w:val="24"/>
          <w:lang w:eastAsia="ru-RU"/>
        </w:rPr>
        <w:t xml:space="preserve">Туристская деятельность открывает обучающимся возможность познать свои способности, интересы и склонности, готовиться к сознательному выбору своей будущей профессии. Туризм и краеведение являются одним из важнейших источников расширения знаний о родном крае, воспитания любви к нему, формирования гражданственности </w:t>
      </w:r>
      <w:proofErr w:type="gramStart"/>
      <w:r w:rsidRPr="00D62F35">
        <w:rPr>
          <w:color w:val="000000"/>
          <w:sz w:val="24"/>
          <w:szCs w:val="24"/>
          <w:lang w:eastAsia="ru-RU"/>
        </w:rPr>
        <w:t>у</w:t>
      </w:r>
      <w:proofErr w:type="gramEnd"/>
      <w:r w:rsidRPr="00D62F35">
        <w:rPr>
          <w:color w:val="000000"/>
          <w:sz w:val="24"/>
          <w:szCs w:val="24"/>
          <w:lang w:eastAsia="ru-RU"/>
        </w:rPr>
        <w:t xml:space="preserve"> обучающихся. </w:t>
      </w:r>
    </w:p>
    <w:p w:rsidR="00D62F35" w:rsidRPr="00D62F35" w:rsidRDefault="00D62F35" w:rsidP="00D62F35">
      <w:pPr>
        <w:widowControl/>
        <w:adjustRightInd w:val="0"/>
        <w:spacing w:line="271" w:lineRule="auto"/>
        <w:ind w:firstLine="709"/>
        <w:rPr>
          <w:sz w:val="24"/>
          <w:szCs w:val="24"/>
          <w:lang w:eastAsia="ru-RU"/>
        </w:rPr>
      </w:pPr>
      <w:proofErr w:type="gramStart"/>
      <w:r w:rsidRPr="00D62F35">
        <w:rPr>
          <w:sz w:val="24"/>
          <w:szCs w:val="24"/>
          <w:lang w:eastAsia="ru-RU"/>
        </w:rPr>
        <w:t>Программа дополнительного образования детей «Музееведение» способствует развитию творческих способностей у детей, дает дополнительные знания по краеведению, обычаям, культуре, в соединении с воспитанием патриотизма и формирует у обучающихся культурные ценности.</w:t>
      </w:r>
      <w:proofErr w:type="gramEnd"/>
    </w:p>
    <w:p w:rsidR="00D62F35" w:rsidRPr="00D62F35" w:rsidRDefault="00D62F35" w:rsidP="00D62F35">
      <w:pPr>
        <w:widowControl/>
        <w:adjustRightInd w:val="0"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Программа разработана  на основании следующих нормативных документов:</w:t>
      </w:r>
    </w:p>
    <w:p w:rsidR="00D62F35" w:rsidRPr="00D62F35" w:rsidRDefault="00D62F35" w:rsidP="00D62F35">
      <w:pPr>
        <w:widowControl/>
        <w:numPr>
          <w:ilvl w:val="0"/>
          <w:numId w:val="25"/>
        </w:numPr>
        <w:autoSpaceDE/>
        <w:autoSpaceDN/>
        <w:contextualSpacing/>
        <w:rPr>
          <w:sz w:val="24"/>
          <w:szCs w:val="24"/>
          <w:lang w:eastAsia="ru-RU"/>
        </w:rPr>
      </w:pPr>
      <w:r w:rsidRPr="00D62F35">
        <w:rPr>
          <w:rFonts w:eastAsia="+mn-ea"/>
          <w:kern w:val="24"/>
          <w:sz w:val="24"/>
          <w:szCs w:val="24"/>
          <w:lang w:eastAsia="ru-RU"/>
        </w:rPr>
        <w:t>Федеральный закон Российской Федерации от 29 декабря 2012г.</w:t>
      </w:r>
    </w:p>
    <w:p w:rsidR="00D62F35" w:rsidRPr="00D62F35" w:rsidRDefault="00D62F35" w:rsidP="00D62F35">
      <w:pPr>
        <w:widowControl/>
        <w:autoSpaceDE/>
        <w:autoSpaceDN/>
        <w:spacing w:before="120"/>
        <w:ind w:left="1080"/>
        <w:rPr>
          <w:sz w:val="24"/>
          <w:szCs w:val="24"/>
          <w:lang w:eastAsia="ru-RU"/>
        </w:rPr>
      </w:pPr>
      <w:r w:rsidRPr="00D62F35">
        <w:rPr>
          <w:rFonts w:eastAsia="+mn-ea"/>
          <w:kern w:val="24"/>
          <w:sz w:val="24"/>
          <w:szCs w:val="24"/>
          <w:lang w:eastAsia="ru-RU"/>
        </w:rPr>
        <w:t>№ 273-ФЗ «Об образовании в Российской Федерации»;</w:t>
      </w:r>
    </w:p>
    <w:p w:rsidR="00D62F35" w:rsidRPr="00D62F35" w:rsidRDefault="00D62F35" w:rsidP="00D62F35">
      <w:pPr>
        <w:widowControl/>
        <w:numPr>
          <w:ilvl w:val="0"/>
          <w:numId w:val="25"/>
        </w:numPr>
        <w:autoSpaceDE/>
        <w:autoSpaceDN/>
        <w:contextualSpacing/>
        <w:rPr>
          <w:sz w:val="24"/>
          <w:szCs w:val="24"/>
          <w:lang w:eastAsia="ru-RU"/>
        </w:rPr>
      </w:pPr>
      <w:r w:rsidRPr="00D62F35">
        <w:rPr>
          <w:rFonts w:eastAsia="+mn-ea"/>
          <w:kern w:val="24"/>
          <w:sz w:val="24"/>
          <w:szCs w:val="24"/>
          <w:lang w:eastAsia="ru-RU"/>
        </w:rPr>
        <w:t>Концепция развития дополнительного образования детей, утвержденная распоряжением Правительства Российской Федерации от 4 сентября 2014 г. № 1726-р;</w:t>
      </w:r>
    </w:p>
    <w:p w:rsidR="00D62F35" w:rsidRPr="00D62F35" w:rsidRDefault="00D62F35" w:rsidP="00D62F35">
      <w:pPr>
        <w:widowControl/>
        <w:numPr>
          <w:ilvl w:val="0"/>
          <w:numId w:val="25"/>
        </w:numPr>
        <w:autoSpaceDE/>
        <w:autoSpaceDN/>
        <w:contextualSpacing/>
        <w:rPr>
          <w:sz w:val="24"/>
          <w:szCs w:val="24"/>
          <w:lang w:eastAsia="ru-RU"/>
        </w:rPr>
      </w:pPr>
      <w:r w:rsidRPr="00D62F35">
        <w:rPr>
          <w:rFonts w:eastAsia="+mn-ea"/>
          <w:kern w:val="24"/>
          <w:sz w:val="24"/>
          <w:szCs w:val="24"/>
          <w:lang w:eastAsia="ru-RU"/>
        </w:rPr>
        <w:t>Приказ Министерства просвещения РФ от 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D62F35" w:rsidRPr="00D62F35" w:rsidRDefault="00D62F35" w:rsidP="00D62F35">
      <w:pPr>
        <w:widowControl/>
        <w:numPr>
          <w:ilvl w:val="0"/>
          <w:numId w:val="25"/>
        </w:numPr>
        <w:autoSpaceDE/>
        <w:autoSpaceDN/>
        <w:contextualSpacing/>
        <w:rPr>
          <w:sz w:val="24"/>
          <w:szCs w:val="24"/>
          <w:lang w:eastAsia="ru-RU"/>
        </w:rPr>
      </w:pPr>
      <w:r w:rsidRPr="00D62F35">
        <w:rPr>
          <w:rFonts w:eastAsia="+mn-ea"/>
          <w:kern w:val="24"/>
          <w:sz w:val="24"/>
          <w:szCs w:val="24"/>
          <w:lang w:eastAsia="ru-RU"/>
        </w:rPr>
        <w:t xml:space="preserve">Постановление Главного государственного санитарного врача Российской Федерации от 4 июля 2014 г. № 41 «Об утверждении СанПиН 2.4.4.3172-14 «Санитарно-эпидемиологические требования к устройству, содержанию и организации </w:t>
      </w:r>
      <w:proofErr w:type="gramStart"/>
      <w:r w:rsidRPr="00D62F35">
        <w:rPr>
          <w:rFonts w:eastAsia="+mn-ea"/>
          <w:kern w:val="24"/>
          <w:sz w:val="24"/>
          <w:szCs w:val="24"/>
          <w:lang w:eastAsia="ru-RU"/>
        </w:rPr>
        <w:t>режима работы образовательных организаций дополнительного образования детей</w:t>
      </w:r>
      <w:proofErr w:type="gramEnd"/>
      <w:r w:rsidRPr="00D62F35">
        <w:rPr>
          <w:rFonts w:eastAsia="+mn-ea"/>
          <w:kern w:val="24"/>
          <w:sz w:val="24"/>
          <w:szCs w:val="24"/>
          <w:lang w:eastAsia="ru-RU"/>
        </w:rPr>
        <w:t>»;</w:t>
      </w:r>
    </w:p>
    <w:p w:rsidR="00D62F35" w:rsidRPr="00D62F35" w:rsidRDefault="00D62F35" w:rsidP="00D62F35">
      <w:pPr>
        <w:widowControl/>
        <w:numPr>
          <w:ilvl w:val="0"/>
          <w:numId w:val="25"/>
        </w:numPr>
        <w:autoSpaceDE/>
        <w:autoSpaceDN/>
        <w:contextualSpacing/>
        <w:rPr>
          <w:sz w:val="24"/>
          <w:szCs w:val="24"/>
          <w:lang w:eastAsia="ru-RU"/>
        </w:rPr>
      </w:pPr>
      <w:r w:rsidRPr="00D62F35">
        <w:rPr>
          <w:rFonts w:eastAsia="+mn-ea"/>
          <w:kern w:val="24"/>
          <w:sz w:val="24"/>
          <w:szCs w:val="24"/>
          <w:lang w:eastAsia="ru-RU"/>
        </w:rPr>
        <w:t xml:space="preserve">Методические рекомендации по проектированию дополнительных общеразвивающих программ </w:t>
      </w:r>
      <w:proofErr w:type="spellStart"/>
      <w:r w:rsidRPr="00D62F35">
        <w:rPr>
          <w:rFonts w:eastAsia="+mn-ea"/>
          <w:kern w:val="24"/>
          <w:sz w:val="24"/>
          <w:szCs w:val="24"/>
          <w:lang w:eastAsia="ru-RU"/>
        </w:rPr>
        <w:t>Минобрнауки</w:t>
      </w:r>
      <w:proofErr w:type="spellEnd"/>
      <w:r w:rsidRPr="00D62F35">
        <w:rPr>
          <w:rFonts w:eastAsia="+mn-ea"/>
          <w:kern w:val="24"/>
          <w:sz w:val="24"/>
          <w:szCs w:val="24"/>
          <w:lang w:eastAsia="ru-RU"/>
        </w:rPr>
        <w:t xml:space="preserve"> России, 18.11.2015.</w:t>
      </w:r>
    </w:p>
    <w:p w:rsidR="00D62F35" w:rsidRPr="00D62F35" w:rsidRDefault="00D62F35" w:rsidP="00D62F35">
      <w:pPr>
        <w:widowControl/>
        <w:adjustRightInd w:val="0"/>
        <w:spacing w:line="271" w:lineRule="auto"/>
        <w:ind w:firstLine="709"/>
        <w:rPr>
          <w:sz w:val="24"/>
          <w:szCs w:val="24"/>
          <w:lang w:eastAsia="ru-RU"/>
        </w:rPr>
      </w:pPr>
    </w:p>
    <w:p w:rsidR="00D62F35" w:rsidRPr="00D62F35" w:rsidRDefault="00D62F35" w:rsidP="00D5207B">
      <w:pPr>
        <w:widowControl/>
        <w:tabs>
          <w:tab w:val="left" w:pos="1080"/>
        </w:tabs>
        <w:autoSpaceDE/>
        <w:autoSpaceDN/>
        <w:spacing w:line="271" w:lineRule="auto"/>
        <w:ind w:firstLine="714"/>
        <w:jc w:val="center"/>
        <w:rPr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Направленность программы</w:t>
      </w:r>
    </w:p>
    <w:p w:rsidR="00D62F35" w:rsidRPr="00D62F35" w:rsidRDefault="00D62F35" w:rsidP="00D62F35">
      <w:pPr>
        <w:widowControl/>
        <w:tabs>
          <w:tab w:val="left" w:pos="1080"/>
        </w:tabs>
        <w:autoSpaceDE/>
        <w:autoSpaceDN/>
        <w:spacing w:line="271" w:lineRule="auto"/>
        <w:ind w:firstLine="714"/>
        <w:rPr>
          <w:sz w:val="24"/>
          <w:szCs w:val="24"/>
          <w:lang w:eastAsia="ru-RU"/>
        </w:rPr>
      </w:pPr>
      <w:r w:rsidRPr="00D62F35">
        <w:rPr>
          <w:color w:val="000000"/>
          <w:spacing w:val="3"/>
          <w:sz w:val="24"/>
          <w:szCs w:val="24"/>
          <w:shd w:val="clear" w:color="auto" w:fill="FFFFFF"/>
          <w:lang w:eastAsia="ru-RU"/>
        </w:rPr>
        <w:t>ДООП "Музееведение" туристско-краеведческой направленности, поскольку способствует развитию</w:t>
      </w:r>
      <w:r w:rsidRPr="00D62F35">
        <w:rPr>
          <w:sz w:val="24"/>
          <w:szCs w:val="24"/>
          <w:lang w:eastAsia="ru-RU"/>
        </w:rPr>
        <w:t xml:space="preserve"> системы патриотического, нравственного воспитания. Она предусматривает формирование и развитие социально значимых ценностей: уважение к предкам, любовь к Родине, своему народу, сохранение традиции своей страны, своего учебного заведения. </w:t>
      </w:r>
    </w:p>
    <w:p w:rsidR="00D62F35" w:rsidRPr="00D62F35" w:rsidRDefault="00D62F35" w:rsidP="00D62F35">
      <w:pPr>
        <w:widowControl/>
        <w:shd w:val="clear" w:color="auto" w:fill="FFFFFF"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Историко-краеведческий музей, музейные педагогики, туристическая деятельность являются формами дополнительного образования в условиях образовательного учреждения, развивающие активность, </w:t>
      </w:r>
      <w:r w:rsidRPr="00D62F35">
        <w:rPr>
          <w:bCs/>
          <w:sz w:val="24"/>
          <w:szCs w:val="24"/>
          <w:lang w:eastAsia="ru-RU"/>
        </w:rPr>
        <w:t xml:space="preserve">сотворчество, </w:t>
      </w:r>
      <w:r w:rsidRPr="00D62F35">
        <w:rPr>
          <w:sz w:val="24"/>
          <w:szCs w:val="24"/>
          <w:lang w:eastAsia="ru-RU"/>
        </w:rPr>
        <w:t xml:space="preserve">самостоятельность обучающихся в процессе сбора, исследования, обработки, оформления и показа музейных предметов и музейных коллекций, в процессе исследовательских </w:t>
      </w:r>
      <w:proofErr w:type="spellStart"/>
      <w:r w:rsidRPr="00D62F35">
        <w:rPr>
          <w:sz w:val="24"/>
          <w:szCs w:val="24"/>
          <w:lang w:eastAsia="ru-RU"/>
        </w:rPr>
        <w:t>туристко</w:t>
      </w:r>
      <w:proofErr w:type="spellEnd"/>
      <w:r w:rsidRPr="00D62F35">
        <w:rPr>
          <w:sz w:val="24"/>
          <w:szCs w:val="24"/>
          <w:lang w:eastAsia="ru-RU"/>
        </w:rPr>
        <w:t>-краеведческих экспедиций.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Все знают, какой притягательной силой для человека обладает нераскрытое прошлое, возможность быть исследователем, а также общение со сверстниками и взрослыми на равных, умение выражать свои мысли, самовыражение и самоутверждение в нашем сложном мире. Направленность программы позволяет наиболее полно реализовать творческий потенциал ребят, способствует развитию целого комплекса умений, совершенствованию практических навыков, помогает реализовать потребность в общении и самореализации через занятия и экскурсии, тренирует память. Как важно сегодня воспитывать молодежь на хороших примерах героического и трудового прошлого предшествующих поколений. Это помогает, разобраться в огромном количестве современной информации, показывает, что хорошие поступки возвышают человека, делает его чище и благороднее.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Актуальность программы</w:t>
      </w:r>
      <w:r w:rsidRPr="00D62F35">
        <w:rPr>
          <w:sz w:val="24"/>
          <w:szCs w:val="24"/>
          <w:lang w:eastAsia="ru-RU"/>
        </w:rPr>
        <w:t xml:space="preserve"> обусловлена её практической значимостью. Занятия в творческом объединении дают возможность каждому из </w:t>
      </w:r>
      <w:proofErr w:type="gramStart"/>
      <w:r w:rsidRPr="00D62F35">
        <w:rPr>
          <w:sz w:val="24"/>
          <w:szCs w:val="24"/>
          <w:lang w:eastAsia="ru-RU"/>
        </w:rPr>
        <w:t>обучающихся</w:t>
      </w:r>
      <w:proofErr w:type="gramEnd"/>
      <w:r w:rsidRPr="00D62F35">
        <w:rPr>
          <w:sz w:val="24"/>
          <w:szCs w:val="24"/>
          <w:lang w:eastAsia="ru-RU"/>
        </w:rPr>
        <w:t xml:space="preserve"> удовлетворить не только свои образовательные потребности, реализовать способности, получить оценку и общественное признание в творческом объединении. Увлеченные любимым делом обучающиеся высоконравственны, добры и воспитаны, принимают общечеловеческие ценности, далеки от </w:t>
      </w:r>
      <w:proofErr w:type="spellStart"/>
      <w:r w:rsidRPr="00D62F35">
        <w:rPr>
          <w:sz w:val="24"/>
          <w:szCs w:val="24"/>
          <w:lang w:eastAsia="ru-RU"/>
        </w:rPr>
        <w:t>девиантного</w:t>
      </w:r>
      <w:proofErr w:type="spellEnd"/>
      <w:r w:rsidRPr="00D62F35">
        <w:rPr>
          <w:sz w:val="24"/>
          <w:szCs w:val="24"/>
          <w:lang w:eastAsia="ru-RU"/>
        </w:rPr>
        <w:t xml:space="preserve"> образа взаимодействия с окружающим сообществом.</w:t>
      </w:r>
    </w:p>
    <w:p w:rsidR="00D62F35" w:rsidRPr="00D62F35" w:rsidRDefault="00D62F35" w:rsidP="00D62F35">
      <w:pPr>
        <w:widowControl/>
        <w:overflowPunct w:val="0"/>
        <w:adjustRightInd w:val="0"/>
        <w:spacing w:line="271" w:lineRule="auto"/>
        <w:ind w:firstLine="709"/>
        <w:textAlignment w:val="baseline"/>
        <w:rPr>
          <w:rFonts w:eastAsia="Calibri"/>
          <w:sz w:val="24"/>
          <w:szCs w:val="24"/>
          <w:lang w:eastAsia="ru-RU"/>
        </w:rPr>
      </w:pPr>
      <w:r w:rsidRPr="00D62F35">
        <w:rPr>
          <w:rFonts w:eastAsia="Calibri"/>
          <w:sz w:val="24"/>
          <w:szCs w:val="24"/>
          <w:lang w:eastAsia="ru-RU"/>
        </w:rPr>
        <w:lastRenderedPageBreak/>
        <w:t xml:space="preserve">Туризм, краеведение, являются одними из приоритетных направлений в воспитательной работе. Это дело не новое, но </w:t>
      </w:r>
      <w:r w:rsidRPr="00D62F35">
        <w:rPr>
          <w:rFonts w:eastAsia="Calibri"/>
          <w:b/>
          <w:sz w:val="24"/>
          <w:szCs w:val="24"/>
          <w:lang w:eastAsia="ru-RU"/>
        </w:rPr>
        <w:t>новизна</w:t>
      </w:r>
      <w:r w:rsidRPr="00D62F35">
        <w:rPr>
          <w:rFonts w:eastAsia="Calibri"/>
          <w:sz w:val="24"/>
          <w:szCs w:val="24"/>
          <w:lang w:eastAsia="ru-RU"/>
        </w:rPr>
        <w:t xml:space="preserve"> состоит в том, что программа построена на основе регионального компонента. Обучающиеся изучают историю, географию, исторические места своего населенного пункта, Волгоградской области, туристские возможности своей малой Родины.</w:t>
      </w:r>
    </w:p>
    <w:p w:rsidR="00D62F35" w:rsidRPr="00D62F35" w:rsidRDefault="00D62F35" w:rsidP="00D62F35">
      <w:pPr>
        <w:widowControl/>
        <w:overflowPunct w:val="0"/>
        <w:adjustRightInd w:val="0"/>
        <w:spacing w:line="271" w:lineRule="auto"/>
        <w:ind w:firstLine="709"/>
        <w:textAlignment w:val="baseline"/>
        <w:rPr>
          <w:rFonts w:eastAsia="Calibri"/>
          <w:sz w:val="24"/>
          <w:szCs w:val="24"/>
          <w:lang w:eastAsia="ru-RU"/>
        </w:rPr>
      </w:pPr>
    </w:p>
    <w:p w:rsidR="00D62F35" w:rsidRPr="00D62F35" w:rsidRDefault="00D62F35" w:rsidP="00D5207B">
      <w:pPr>
        <w:widowControl/>
        <w:autoSpaceDE/>
        <w:autoSpaceDN/>
        <w:spacing w:line="271" w:lineRule="auto"/>
        <w:ind w:firstLine="709"/>
        <w:jc w:val="center"/>
        <w:rPr>
          <w:b/>
          <w:sz w:val="24"/>
          <w:szCs w:val="24"/>
          <w:shd w:val="clear" w:color="auto" w:fill="FFFFFF"/>
          <w:lang w:eastAsia="ru-RU"/>
        </w:rPr>
      </w:pPr>
      <w:r w:rsidRPr="00D62F35">
        <w:rPr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Педагогическая целесообразность</w:t>
      </w:r>
      <w:r w:rsidRPr="00D62F35">
        <w:rPr>
          <w:b/>
          <w:sz w:val="24"/>
          <w:szCs w:val="24"/>
          <w:shd w:val="clear" w:color="auto" w:fill="FFFFFF"/>
          <w:lang w:eastAsia="ru-RU"/>
        </w:rPr>
        <w:t xml:space="preserve"> программы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b/>
          <w:i/>
          <w:sz w:val="24"/>
          <w:szCs w:val="24"/>
          <w:shd w:val="clear" w:color="auto" w:fill="FFFFFF"/>
          <w:lang w:eastAsia="ru-RU"/>
        </w:rPr>
        <w:t xml:space="preserve"> </w:t>
      </w:r>
      <w:r w:rsidRPr="00D62F35">
        <w:rPr>
          <w:sz w:val="24"/>
          <w:szCs w:val="24"/>
          <w:lang w:eastAsia="ru-RU"/>
        </w:rPr>
        <w:t>Данные занятия вводят обучающихся в мир природы, культуры  и человеческих отношений. Программа актуальна в настоящее время и потому, что используемые краеведческие знания воспитывают в детях жажду познания, формируют устойчивый интерес к поискам нового и тем самым способствуют развитию творческой мысли, воспитывают активного читателя-книголюба. Занятия по краеведению, туризму очень важны, так как через них воспитывается в детях патриотизм, гордость за свой край и людей, которые жили и живут в нем.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Не зря Д.С. Лихачев придавал особое значение занятиям по изучению родного края, краеведению, он писал: «Огромную роль в формировании интеллигентности играет память, которая связывает человека с его прошлым. Огромную роль на этом пути играет книга, являющаяся проводником в разные эпохи и к другим народам. Постепенно расширяясь, эта любовь к родному переходит в любовь к своей стране – к её истории, её прошлому и настоящему, а затем к человеческой культуре».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</w:p>
    <w:p w:rsidR="00D62F35" w:rsidRPr="00D62F35" w:rsidRDefault="00D62F35" w:rsidP="00D5207B">
      <w:pPr>
        <w:widowControl/>
        <w:autoSpaceDE/>
        <w:autoSpaceDN/>
        <w:spacing w:line="271" w:lineRule="auto"/>
        <w:ind w:firstLine="709"/>
        <w:jc w:val="center"/>
        <w:rPr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Отличительные особенности программы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Дополнительная программа «Музееведение»</w:t>
      </w:r>
    </w:p>
    <w:p w:rsidR="00D62F35" w:rsidRPr="00D62F35" w:rsidRDefault="00D62F35" w:rsidP="00D62F35">
      <w:pPr>
        <w:widowControl/>
        <w:numPr>
          <w:ilvl w:val="0"/>
          <w:numId w:val="23"/>
        </w:numPr>
        <w:tabs>
          <w:tab w:val="num" w:pos="720"/>
        </w:tabs>
        <w:suppressAutoHyphens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способствует вовлечению детей в исследовательскую, краеведческую, творческую, спортивно-туристическую  деятельность, что создает условия для эмоционального и интеллектуального развития личности;</w:t>
      </w:r>
    </w:p>
    <w:p w:rsidR="00D62F35" w:rsidRPr="00D62F35" w:rsidRDefault="00D62F35" w:rsidP="00D62F35">
      <w:pPr>
        <w:widowControl/>
        <w:numPr>
          <w:ilvl w:val="0"/>
          <w:numId w:val="24"/>
        </w:numPr>
        <w:tabs>
          <w:tab w:val="num" w:pos="720"/>
          <w:tab w:val="left" w:pos="1740"/>
        </w:tabs>
        <w:suppressAutoHyphens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обеспечивает социально-значимую и общественно-полезную деятельность </w:t>
      </w:r>
      <w:proofErr w:type="gramStart"/>
      <w:r w:rsidRPr="00D62F35">
        <w:rPr>
          <w:sz w:val="24"/>
          <w:szCs w:val="24"/>
          <w:lang w:eastAsia="ru-RU"/>
        </w:rPr>
        <w:t>обучающихся</w:t>
      </w:r>
      <w:proofErr w:type="gramEnd"/>
      <w:r w:rsidRPr="00D62F35">
        <w:rPr>
          <w:sz w:val="24"/>
          <w:szCs w:val="24"/>
          <w:lang w:eastAsia="ru-RU"/>
        </w:rPr>
        <w:t xml:space="preserve"> в культурной жизни поселка Областной с/х опытной станции и </w:t>
      </w:r>
      <w:proofErr w:type="spellStart"/>
      <w:r w:rsidRPr="00D62F35">
        <w:rPr>
          <w:sz w:val="24"/>
          <w:szCs w:val="24"/>
          <w:lang w:eastAsia="ru-RU"/>
        </w:rPr>
        <w:t>Городищенского</w:t>
      </w:r>
      <w:proofErr w:type="spellEnd"/>
      <w:r w:rsidRPr="00D62F35">
        <w:rPr>
          <w:sz w:val="24"/>
          <w:szCs w:val="24"/>
          <w:lang w:eastAsia="ru-RU"/>
        </w:rPr>
        <w:t xml:space="preserve"> района; </w:t>
      </w:r>
    </w:p>
    <w:p w:rsidR="00D62F35" w:rsidRPr="00D62F35" w:rsidRDefault="00D62F35" w:rsidP="00D62F35">
      <w:pPr>
        <w:widowControl/>
        <w:numPr>
          <w:ilvl w:val="0"/>
          <w:numId w:val="24"/>
        </w:numPr>
        <w:tabs>
          <w:tab w:val="num" w:pos="720"/>
          <w:tab w:val="left" w:pos="1740"/>
        </w:tabs>
        <w:suppressAutoHyphens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создаёт условия для культурного самоопределения личности обучающегося;</w:t>
      </w:r>
    </w:p>
    <w:p w:rsidR="00D62F35" w:rsidRPr="00D62F35" w:rsidRDefault="00D62F35" w:rsidP="00D62F35">
      <w:pPr>
        <w:widowControl/>
        <w:numPr>
          <w:ilvl w:val="0"/>
          <w:numId w:val="24"/>
        </w:numPr>
        <w:tabs>
          <w:tab w:val="num" w:pos="720"/>
          <w:tab w:val="left" w:pos="1740"/>
        </w:tabs>
        <w:suppressAutoHyphens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обеспечивает занятость детей вне уроков, являясь одним из способов решения этой острой социальной проблемы;</w:t>
      </w:r>
    </w:p>
    <w:p w:rsidR="00D62F35" w:rsidRPr="00D62F35" w:rsidRDefault="00D62F35" w:rsidP="00D62F35">
      <w:pPr>
        <w:widowControl/>
        <w:numPr>
          <w:ilvl w:val="0"/>
          <w:numId w:val="24"/>
        </w:numPr>
        <w:tabs>
          <w:tab w:val="num" w:pos="720"/>
          <w:tab w:val="left" w:pos="1740"/>
        </w:tabs>
        <w:suppressAutoHyphens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Создает условия для познания окружающего мира путем краеведческих путешествий и экспедиций.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Именно для того, чтобы человек, наделенный способностью и тягой к исследованию, развитию своих коммуникативных способностей, мог овладеть умениями и навыками музейного дела, </w:t>
      </w:r>
      <w:proofErr w:type="spellStart"/>
      <w:r w:rsidRPr="00D62F35">
        <w:rPr>
          <w:sz w:val="24"/>
          <w:szCs w:val="24"/>
          <w:lang w:eastAsia="ru-RU"/>
        </w:rPr>
        <w:t>самореализоваться</w:t>
      </w:r>
      <w:proofErr w:type="spellEnd"/>
      <w:r w:rsidRPr="00D62F35">
        <w:rPr>
          <w:sz w:val="24"/>
          <w:szCs w:val="24"/>
          <w:lang w:eastAsia="ru-RU"/>
        </w:rPr>
        <w:t xml:space="preserve"> в творчестве, краеведческой работе, научиться общаться с различными категориями людей, разработана программа дополнительного образования детей «Музееведение», направленная на духовное, физическое, интеллектуальное развитие обучающихся.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</w:p>
    <w:p w:rsidR="00D62F35" w:rsidRPr="00D62F35" w:rsidRDefault="00D62F35" w:rsidP="00D5207B">
      <w:pPr>
        <w:widowControl/>
        <w:autoSpaceDE/>
        <w:autoSpaceDN/>
        <w:spacing w:line="271" w:lineRule="auto"/>
        <w:ind w:firstLine="709"/>
        <w:jc w:val="center"/>
        <w:rPr>
          <w:b/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Адресат программы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Начать заниматься по данной образовательной программе может каждый школьник с 7 до 18 лет, с согласия законных представителей</w:t>
      </w:r>
      <w:r w:rsidR="00341B12">
        <w:rPr>
          <w:sz w:val="24"/>
          <w:szCs w:val="24"/>
          <w:lang w:eastAsia="ru-RU"/>
        </w:rPr>
        <w:t>. Количество детей в группе – 15</w:t>
      </w:r>
      <w:r w:rsidRPr="00D62F35">
        <w:rPr>
          <w:sz w:val="24"/>
          <w:szCs w:val="24"/>
          <w:lang w:eastAsia="ru-RU"/>
        </w:rPr>
        <w:t xml:space="preserve"> человек.</w:t>
      </w:r>
      <w:r w:rsidRPr="00D62F35">
        <w:rPr>
          <w:b/>
          <w:i/>
          <w:sz w:val="24"/>
          <w:szCs w:val="24"/>
          <w:lang w:eastAsia="ru-RU"/>
        </w:rPr>
        <w:t xml:space="preserve">  </w:t>
      </w:r>
      <w:r w:rsidRPr="00D62F35">
        <w:rPr>
          <w:sz w:val="24"/>
          <w:szCs w:val="24"/>
          <w:lang w:eastAsia="ru-RU"/>
        </w:rPr>
        <w:t>Группы разновозрастные. Состав группы постоянный.</w:t>
      </w:r>
    </w:p>
    <w:p w:rsidR="00D62F35" w:rsidRPr="00D62F35" w:rsidRDefault="00D62F35" w:rsidP="00D5207B">
      <w:pPr>
        <w:widowControl/>
        <w:autoSpaceDE/>
        <w:autoSpaceDN/>
        <w:spacing w:line="271" w:lineRule="auto"/>
        <w:ind w:firstLine="708"/>
        <w:jc w:val="center"/>
        <w:rPr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Объем и срок освоения программы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Программа реал</w:t>
      </w:r>
      <w:r>
        <w:rPr>
          <w:sz w:val="24"/>
          <w:szCs w:val="24"/>
          <w:lang w:eastAsia="ru-RU"/>
        </w:rPr>
        <w:t>изуется 3</w:t>
      </w:r>
      <w:r w:rsidRPr="00D62F35">
        <w:rPr>
          <w:sz w:val="24"/>
          <w:szCs w:val="24"/>
          <w:lang w:eastAsia="ru-RU"/>
        </w:rPr>
        <w:t xml:space="preserve"> год</w:t>
      </w:r>
      <w:r w:rsidR="00A67D83">
        <w:rPr>
          <w:sz w:val="24"/>
          <w:szCs w:val="24"/>
          <w:lang w:eastAsia="ru-RU"/>
        </w:rPr>
        <w:t>а и рассчитана на 312 часов</w:t>
      </w:r>
      <w:r w:rsidRPr="00D62F35">
        <w:rPr>
          <w:sz w:val="24"/>
          <w:szCs w:val="24"/>
          <w:lang w:eastAsia="ru-RU"/>
        </w:rPr>
        <w:t>.</w:t>
      </w:r>
      <w:r>
        <w:rPr>
          <w:sz w:val="24"/>
          <w:szCs w:val="24"/>
          <w:lang w:eastAsia="ru-RU"/>
        </w:rPr>
        <w:t xml:space="preserve"> </w:t>
      </w:r>
      <w:r w:rsidR="00A67D83">
        <w:rPr>
          <w:sz w:val="24"/>
          <w:szCs w:val="24"/>
          <w:lang w:eastAsia="ru-RU"/>
        </w:rPr>
        <w:t>1 год - 104</w:t>
      </w:r>
      <w:r>
        <w:rPr>
          <w:sz w:val="24"/>
          <w:szCs w:val="24"/>
          <w:lang w:eastAsia="ru-RU"/>
        </w:rPr>
        <w:t xml:space="preserve"> часа.</w:t>
      </w:r>
    </w:p>
    <w:p w:rsidR="00D62F35" w:rsidRPr="00D62F35" w:rsidRDefault="00D62F35" w:rsidP="00D5207B">
      <w:pPr>
        <w:widowControl/>
        <w:autoSpaceDE/>
        <w:autoSpaceDN/>
        <w:spacing w:line="271" w:lineRule="auto"/>
        <w:ind w:firstLine="709"/>
        <w:jc w:val="center"/>
        <w:rPr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Формы обучения и виды занятий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Форма обучения - очная, с использованием ресурсов электронного обучения, при необходимости использование дистанционных технологий.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Очное обучение: лекции, практические и семинарские занятия, круглые столы, мастер-классы, конкурсы, викторины, экскурсии и экспедиции по родному краю, интерактивные занятия.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lastRenderedPageBreak/>
        <w:t xml:space="preserve">Электронная среда используется в дополнение к основному традиционному учебному процессу для организации самостоятельной работы </w:t>
      </w:r>
      <w:proofErr w:type="gramStart"/>
      <w:r w:rsidRPr="00D62F35">
        <w:rPr>
          <w:sz w:val="24"/>
          <w:szCs w:val="24"/>
          <w:lang w:eastAsia="ru-RU"/>
        </w:rPr>
        <w:t>обучающихся</w:t>
      </w:r>
      <w:proofErr w:type="gramEnd"/>
      <w:r w:rsidRPr="00D62F35">
        <w:rPr>
          <w:sz w:val="24"/>
          <w:szCs w:val="24"/>
          <w:lang w:eastAsia="ru-RU"/>
        </w:rPr>
        <w:t xml:space="preserve">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b/>
          <w:sz w:val="24"/>
          <w:szCs w:val="24"/>
          <w:lang w:eastAsia="ru-RU"/>
        </w:rPr>
      </w:pPr>
    </w:p>
    <w:p w:rsidR="00D62F35" w:rsidRPr="00D62F35" w:rsidRDefault="00D62F35" w:rsidP="00D5207B">
      <w:pPr>
        <w:widowControl/>
        <w:autoSpaceDE/>
        <w:autoSpaceDN/>
        <w:spacing w:line="271" w:lineRule="auto"/>
        <w:ind w:firstLine="709"/>
        <w:jc w:val="center"/>
        <w:rPr>
          <w:b/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Цели и задачи программы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Цель программы</w:t>
      </w:r>
      <w:r w:rsidRPr="00D62F35">
        <w:rPr>
          <w:b/>
          <w:i/>
          <w:sz w:val="24"/>
          <w:szCs w:val="24"/>
          <w:lang w:eastAsia="ru-RU"/>
        </w:rPr>
        <w:t xml:space="preserve">: </w:t>
      </w:r>
      <w:r w:rsidRPr="00D62F35">
        <w:rPr>
          <w:sz w:val="24"/>
          <w:szCs w:val="24"/>
          <w:lang w:eastAsia="ru-RU"/>
        </w:rPr>
        <w:t xml:space="preserve">целостное духовно – нравственное и социальное развитие личности ребенка путем приобщения к  патриотическим, культурно-историческим традициям России и малой родины в процессе вовлечения </w:t>
      </w:r>
      <w:proofErr w:type="gramStart"/>
      <w:r w:rsidRPr="00D62F35">
        <w:rPr>
          <w:sz w:val="24"/>
          <w:szCs w:val="24"/>
          <w:lang w:eastAsia="ru-RU"/>
        </w:rPr>
        <w:t>обучающихся</w:t>
      </w:r>
      <w:proofErr w:type="gramEnd"/>
      <w:r w:rsidRPr="00D62F35">
        <w:rPr>
          <w:sz w:val="24"/>
          <w:szCs w:val="24"/>
          <w:lang w:eastAsia="ru-RU"/>
        </w:rPr>
        <w:t xml:space="preserve"> в деятельность по изучению, сохранению и популяризации культурного наследия родного края средствами музейной и туристической деятельности.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b/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Задачи программы: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b/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 xml:space="preserve">Предметные: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- ознакомить с основными принципами проведения экскурсии;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- обучить основам научного описания предметов музейного значения;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- научить составлять этикетаж музейной экспозиции;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- познакомить с правилами оформления исследовательских работ;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- ознакомить с основами составления и проектирования экскурсионных маршрутов и тематической структуры выставок;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- познакомить с известными музеями мира.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proofErr w:type="spellStart"/>
      <w:r w:rsidRPr="00D62F35">
        <w:rPr>
          <w:b/>
          <w:sz w:val="24"/>
          <w:szCs w:val="24"/>
          <w:lang w:eastAsia="ru-RU"/>
        </w:rPr>
        <w:t>Метапредметные</w:t>
      </w:r>
      <w:proofErr w:type="spellEnd"/>
      <w:r w:rsidRPr="00D62F35">
        <w:rPr>
          <w:b/>
          <w:sz w:val="24"/>
          <w:szCs w:val="24"/>
          <w:lang w:eastAsia="ru-RU"/>
        </w:rPr>
        <w:t>:</w:t>
      </w:r>
      <w:r w:rsidRPr="00D62F35">
        <w:rPr>
          <w:sz w:val="24"/>
          <w:szCs w:val="24"/>
          <w:lang w:eastAsia="ru-RU"/>
        </w:rPr>
        <w:t xml:space="preserve">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- способствовать развитию у </w:t>
      </w:r>
      <w:proofErr w:type="gramStart"/>
      <w:r w:rsidRPr="00D62F35">
        <w:rPr>
          <w:sz w:val="24"/>
          <w:szCs w:val="24"/>
          <w:lang w:eastAsia="ru-RU"/>
        </w:rPr>
        <w:t>обучающихся</w:t>
      </w:r>
      <w:proofErr w:type="gramEnd"/>
      <w:r w:rsidRPr="00D62F35">
        <w:rPr>
          <w:sz w:val="24"/>
          <w:szCs w:val="24"/>
          <w:lang w:eastAsia="ru-RU"/>
        </w:rPr>
        <w:t xml:space="preserve"> умения ориентироваться в информационном пространстве;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- способствовать развитию активности и самостоятельности;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- формировать интерес к основам музейного дела;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Личностные:</w:t>
      </w:r>
      <w:r w:rsidRPr="00D62F35">
        <w:rPr>
          <w:sz w:val="24"/>
          <w:szCs w:val="24"/>
          <w:lang w:eastAsia="ru-RU"/>
        </w:rPr>
        <w:t xml:space="preserve">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- способствовать формированию научного мышления у </w:t>
      </w:r>
      <w:proofErr w:type="gramStart"/>
      <w:r w:rsidRPr="00D62F35">
        <w:rPr>
          <w:sz w:val="24"/>
          <w:szCs w:val="24"/>
          <w:lang w:eastAsia="ru-RU"/>
        </w:rPr>
        <w:t>обучающихся</w:t>
      </w:r>
      <w:proofErr w:type="gramEnd"/>
      <w:r w:rsidRPr="00D62F35">
        <w:rPr>
          <w:sz w:val="24"/>
          <w:szCs w:val="24"/>
          <w:lang w:eastAsia="ru-RU"/>
        </w:rPr>
        <w:t xml:space="preserve">;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- способствовать коммуникативной компетенции;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- способствовать развитию познавательной активности.</w:t>
      </w:r>
    </w:p>
    <w:p w:rsidR="00D62F35" w:rsidRPr="00D62F35" w:rsidRDefault="00D62F35">
      <w:pPr>
        <w:pStyle w:val="1"/>
        <w:spacing w:before="100"/>
        <w:ind w:left="2550"/>
        <w:jc w:val="both"/>
      </w:pPr>
    </w:p>
    <w:p w:rsidR="00D62F35" w:rsidRDefault="00D62F35">
      <w:pPr>
        <w:pStyle w:val="1"/>
        <w:spacing w:before="100"/>
        <w:ind w:left="2550"/>
        <w:jc w:val="both"/>
      </w:pPr>
    </w:p>
    <w:p w:rsidR="006338CB" w:rsidRDefault="008F3AD1" w:rsidP="008F3AD1">
      <w:pPr>
        <w:pStyle w:val="1"/>
        <w:spacing w:before="100"/>
        <w:ind w:left="2550"/>
      </w:pPr>
      <w:r>
        <w:t xml:space="preserve">         </w:t>
      </w:r>
      <w:r w:rsidR="004B2F81">
        <w:t>Содержание</w:t>
      </w:r>
      <w:r w:rsidR="004B2F81">
        <w:rPr>
          <w:spacing w:val="-15"/>
        </w:rPr>
        <w:t xml:space="preserve"> </w:t>
      </w:r>
      <w:r w:rsidR="004B2F81">
        <w:t>программы.</w:t>
      </w:r>
      <w:r>
        <w:t xml:space="preserve"> </w:t>
      </w:r>
      <w:r w:rsidR="004B2F81">
        <w:t>Учебный</w:t>
      </w:r>
      <w:r w:rsidR="004B2F81">
        <w:rPr>
          <w:spacing w:val="-3"/>
        </w:rPr>
        <w:t xml:space="preserve"> </w:t>
      </w:r>
      <w:r w:rsidR="004B2F81">
        <w:rPr>
          <w:spacing w:val="-4"/>
        </w:rPr>
        <w:t>план.</w:t>
      </w:r>
    </w:p>
    <w:p w:rsidR="006338CB" w:rsidRDefault="006338CB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550"/>
        <w:gridCol w:w="994"/>
        <w:gridCol w:w="850"/>
        <w:gridCol w:w="850"/>
        <w:gridCol w:w="5398"/>
      </w:tblGrid>
      <w:tr w:rsidR="006338CB">
        <w:trPr>
          <w:trHeight w:val="273"/>
        </w:trPr>
        <w:tc>
          <w:tcPr>
            <w:tcW w:w="427" w:type="dxa"/>
            <w:vMerge w:val="restart"/>
          </w:tcPr>
          <w:p w:rsidR="006338CB" w:rsidRDefault="004B2F81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50" w:type="dxa"/>
            <w:vMerge w:val="restart"/>
          </w:tcPr>
          <w:p w:rsidR="006338CB" w:rsidRDefault="004B2F81">
            <w:pPr>
              <w:pStyle w:val="TableParagraph"/>
              <w:spacing w:line="268" w:lineRule="exact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2694" w:type="dxa"/>
            <w:gridSpan w:val="3"/>
          </w:tcPr>
          <w:p w:rsidR="006338CB" w:rsidRDefault="004B2F81">
            <w:pPr>
              <w:pStyle w:val="TableParagraph"/>
              <w:spacing w:line="253" w:lineRule="exact"/>
              <w:ind w:left="39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5398" w:type="dxa"/>
            <w:vMerge w:val="restart"/>
          </w:tcPr>
          <w:p w:rsidR="006338CB" w:rsidRDefault="004B2F81">
            <w:pPr>
              <w:pStyle w:val="TableParagraph"/>
              <w:spacing w:line="268" w:lineRule="exact"/>
              <w:ind w:left="883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контроля/аттестации</w:t>
            </w:r>
          </w:p>
        </w:tc>
      </w:tr>
      <w:tr w:rsidR="006338CB">
        <w:trPr>
          <w:trHeight w:val="278"/>
        </w:trPr>
        <w:tc>
          <w:tcPr>
            <w:tcW w:w="427" w:type="dxa"/>
            <w:vMerge/>
            <w:tcBorders>
              <w:top w:val="nil"/>
            </w:tcBorders>
          </w:tcPr>
          <w:p w:rsidR="006338CB" w:rsidRDefault="006338CB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  <w:vMerge/>
            <w:tcBorders>
              <w:top w:val="nil"/>
            </w:tcBorders>
          </w:tcPr>
          <w:p w:rsidR="006338CB" w:rsidRDefault="006338CB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6338CB" w:rsidRDefault="004B2F81">
            <w:pPr>
              <w:pStyle w:val="TableParagraph"/>
              <w:spacing w:line="258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0" w:type="dxa"/>
          </w:tcPr>
          <w:p w:rsidR="006338CB" w:rsidRDefault="004B2F81">
            <w:pPr>
              <w:pStyle w:val="TableParagraph"/>
              <w:spacing w:line="258" w:lineRule="exact"/>
              <w:ind w:left="86" w:right="5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0" w:type="dxa"/>
          </w:tcPr>
          <w:p w:rsidR="006338CB" w:rsidRDefault="004B2F81">
            <w:pPr>
              <w:pStyle w:val="TableParagraph"/>
              <w:spacing w:line="258" w:lineRule="exact"/>
              <w:ind w:left="86" w:right="5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5398" w:type="dxa"/>
            <w:vMerge/>
            <w:tcBorders>
              <w:top w:val="nil"/>
            </w:tcBorders>
          </w:tcPr>
          <w:p w:rsidR="006338CB" w:rsidRDefault="006338CB">
            <w:pPr>
              <w:rPr>
                <w:sz w:val="2"/>
                <w:szCs w:val="2"/>
              </w:rPr>
            </w:pPr>
          </w:p>
        </w:tc>
      </w:tr>
      <w:tr w:rsidR="006338CB">
        <w:trPr>
          <w:trHeight w:val="1939"/>
        </w:trPr>
        <w:tc>
          <w:tcPr>
            <w:tcW w:w="427" w:type="dxa"/>
          </w:tcPr>
          <w:p w:rsidR="006338CB" w:rsidRDefault="004B2F81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0" w:type="dxa"/>
          </w:tcPr>
          <w:p w:rsidR="006338CB" w:rsidRDefault="004B2F81">
            <w:pPr>
              <w:pStyle w:val="TableParagraph"/>
              <w:spacing w:line="237" w:lineRule="auto"/>
              <w:ind w:left="119"/>
              <w:rPr>
                <w:sz w:val="24"/>
              </w:rPr>
            </w:pPr>
            <w:r>
              <w:rPr>
                <w:sz w:val="24"/>
              </w:rPr>
              <w:t xml:space="preserve">Введение в </w:t>
            </w:r>
            <w:r>
              <w:rPr>
                <w:spacing w:val="-4"/>
                <w:sz w:val="24"/>
              </w:rPr>
              <w:t>музееведение.</w:t>
            </w:r>
          </w:p>
        </w:tc>
        <w:tc>
          <w:tcPr>
            <w:tcW w:w="994" w:type="dxa"/>
          </w:tcPr>
          <w:p w:rsidR="006338CB" w:rsidRDefault="006C107A">
            <w:pPr>
              <w:pStyle w:val="TableParagraph"/>
              <w:spacing w:line="268" w:lineRule="exact"/>
              <w:ind w:left="35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50" w:type="dxa"/>
          </w:tcPr>
          <w:p w:rsidR="006338CB" w:rsidRDefault="006C107A">
            <w:pPr>
              <w:pStyle w:val="TableParagraph"/>
              <w:spacing w:line="268" w:lineRule="exact"/>
              <w:ind w:left="86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50" w:type="dxa"/>
          </w:tcPr>
          <w:p w:rsidR="006338CB" w:rsidRDefault="006C107A">
            <w:pPr>
              <w:pStyle w:val="TableParagraph"/>
              <w:spacing w:line="268" w:lineRule="exact"/>
              <w:ind w:left="86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398" w:type="dxa"/>
          </w:tcPr>
          <w:p w:rsidR="006338CB" w:rsidRDefault="004B2F81">
            <w:pPr>
              <w:pStyle w:val="TableParagraph"/>
              <w:tabs>
                <w:tab w:val="left" w:pos="1303"/>
                <w:tab w:val="left" w:pos="1697"/>
                <w:tab w:val="left" w:pos="2679"/>
                <w:tab w:val="left" w:pos="3328"/>
                <w:tab w:val="left" w:pos="3422"/>
                <w:tab w:val="left" w:pos="3782"/>
                <w:tab w:val="left" w:pos="4043"/>
                <w:tab w:val="left" w:pos="5083"/>
              </w:tabs>
              <w:ind w:left="4" w:right="88" w:firstLine="10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Наблюдение,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тематические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тест,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видеоролик, </w:t>
            </w:r>
            <w:r>
              <w:rPr>
                <w:sz w:val="24"/>
              </w:rPr>
              <w:t>кластер,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кроссворд,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доклад,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эссе, </w:t>
            </w:r>
            <w:r>
              <w:rPr>
                <w:spacing w:val="-2"/>
                <w:sz w:val="24"/>
              </w:rPr>
              <w:t>презентация,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заданиями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типа,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социологический </w:t>
            </w:r>
            <w:r>
              <w:rPr>
                <w:sz w:val="24"/>
              </w:rPr>
              <w:t>опрос,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портфолио,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тематическая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беседа, викторина, практикум, контрольное тестирование.</w:t>
            </w:r>
            <w:proofErr w:type="gramEnd"/>
          </w:p>
        </w:tc>
      </w:tr>
    </w:tbl>
    <w:p w:rsidR="006338CB" w:rsidRDefault="006338CB">
      <w:pPr>
        <w:pStyle w:val="TableParagraph"/>
        <w:rPr>
          <w:sz w:val="24"/>
        </w:rPr>
        <w:sectPr w:rsidR="006338CB" w:rsidSect="00D62F35">
          <w:footerReference w:type="default" r:id="rId9"/>
          <w:type w:val="continuous"/>
          <w:pgSz w:w="11920" w:h="16850"/>
          <w:pgMar w:top="640" w:right="0" w:bottom="1160" w:left="566" w:header="0" w:footer="907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550"/>
        <w:gridCol w:w="994"/>
        <w:gridCol w:w="850"/>
        <w:gridCol w:w="850"/>
        <w:gridCol w:w="5398"/>
      </w:tblGrid>
      <w:tr w:rsidR="006338CB">
        <w:trPr>
          <w:trHeight w:val="1276"/>
        </w:trPr>
        <w:tc>
          <w:tcPr>
            <w:tcW w:w="427" w:type="dxa"/>
          </w:tcPr>
          <w:p w:rsidR="006338CB" w:rsidRDefault="004B2F81">
            <w:pPr>
              <w:pStyle w:val="TableParagraph"/>
              <w:spacing w:line="268" w:lineRule="exact"/>
              <w:ind w:right="6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2550" w:type="dxa"/>
          </w:tcPr>
          <w:p w:rsidR="006338CB" w:rsidRDefault="004B2F81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Юный</w:t>
            </w:r>
            <w:r>
              <w:rPr>
                <w:spacing w:val="-2"/>
                <w:sz w:val="24"/>
              </w:rPr>
              <w:t xml:space="preserve"> экскурсовод.</w:t>
            </w:r>
          </w:p>
        </w:tc>
        <w:tc>
          <w:tcPr>
            <w:tcW w:w="994" w:type="dxa"/>
          </w:tcPr>
          <w:p w:rsidR="006338CB" w:rsidRDefault="006C107A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</w:tcPr>
          <w:p w:rsidR="006338CB" w:rsidRDefault="006C107A">
            <w:pPr>
              <w:pStyle w:val="TableParagraph"/>
              <w:spacing w:line="268" w:lineRule="exact"/>
              <w:ind w:left="86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50" w:type="dxa"/>
          </w:tcPr>
          <w:p w:rsidR="006338CB" w:rsidRDefault="006C107A">
            <w:pPr>
              <w:pStyle w:val="TableParagraph"/>
              <w:spacing w:line="268" w:lineRule="exact"/>
              <w:ind w:left="86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398" w:type="dxa"/>
          </w:tcPr>
          <w:p w:rsidR="006338CB" w:rsidRDefault="004B2F81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Экскурсия,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экскурсовода,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тематическая экспозиция,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круглый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технологическая карта экскурсии, «портфель экскурсовода», практикум, атрибуция предмета, контрольное тестирование.</w:t>
            </w:r>
            <w:proofErr w:type="gramEnd"/>
          </w:p>
        </w:tc>
      </w:tr>
      <w:tr w:rsidR="006338CB">
        <w:trPr>
          <w:trHeight w:val="1588"/>
        </w:trPr>
        <w:tc>
          <w:tcPr>
            <w:tcW w:w="427" w:type="dxa"/>
          </w:tcPr>
          <w:p w:rsidR="006338CB" w:rsidRDefault="004B2F81">
            <w:pPr>
              <w:pStyle w:val="TableParagraph"/>
              <w:spacing w:line="268" w:lineRule="exact"/>
              <w:ind w:right="6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0" w:type="dxa"/>
          </w:tcPr>
          <w:p w:rsidR="006338CB" w:rsidRDefault="004B2F81">
            <w:pPr>
              <w:pStyle w:val="TableParagraph"/>
              <w:ind w:left="119" w:right="317"/>
              <w:rPr>
                <w:sz w:val="24"/>
              </w:rPr>
            </w:pPr>
            <w:r>
              <w:rPr>
                <w:spacing w:val="-2"/>
                <w:sz w:val="24"/>
              </w:rPr>
              <w:t>Культурн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образовательная </w:t>
            </w:r>
            <w:r>
              <w:rPr>
                <w:spacing w:val="-4"/>
                <w:sz w:val="24"/>
              </w:rPr>
              <w:t>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музея. </w:t>
            </w:r>
            <w:r>
              <w:rPr>
                <w:spacing w:val="-2"/>
                <w:sz w:val="24"/>
              </w:rPr>
              <w:t>Экскурсионная работа.</w:t>
            </w:r>
          </w:p>
        </w:tc>
        <w:tc>
          <w:tcPr>
            <w:tcW w:w="994" w:type="dxa"/>
          </w:tcPr>
          <w:p w:rsidR="006338CB" w:rsidRDefault="006C107A">
            <w:pPr>
              <w:pStyle w:val="TableParagraph"/>
              <w:spacing w:line="268" w:lineRule="exact"/>
              <w:ind w:left="35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0" w:type="dxa"/>
          </w:tcPr>
          <w:p w:rsidR="006338CB" w:rsidRDefault="006C107A">
            <w:pPr>
              <w:pStyle w:val="TableParagraph"/>
              <w:spacing w:line="268" w:lineRule="exact"/>
              <w:ind w:left="86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50" w:type="dxa"/>
          </w:tcPr>
          <w:p w:rsidR="006338CB" w:rsidRDefault="004B2F81">
            <w:pPr>
              <w:pStyle w:val="TableParagraph"/>
              <w:spacing w:line="268" w:lineRule="exact"/>
              <w:ind w:left="86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398" w:type="dxa"/>
          </w:tcPr>
          <w:p w:rsidR="006338CB" w:rsidRDefault="004B2F81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Наблюдение, передача </w:t>
            </w:r>
            <w:proofErr w:type="gramStart"/>
            <w:r>
              <w:rPr>
                <w:sz w:val="24"/>
              </w:rPr>
              <w:t>обучающемуся</w:t>
            </w:r>
            <w:proofErr w:type="gramEnd"/>
            <w:r>
              <w:rPr>
                <w:sz w:val="24"/>
              </w:rPr>
              <w:t xml:space="preserve"> роли педагога, групповая оценка работ, дискурс, контрольное тестирование.</w:t>
            </w:r>
          </w:p>
        </w:tc>
      </w:tr>
      <w:tr w:rsidR="006338CB">
        <w:trPr>
          <w:trHeight w:val="1104"/>
        </w:trPr>
        <w:tc>
          <w:tcPr>
            <w:tcW w:w="427" w:type="dxa"/>
          </w:tcPr>
          <w:p w:rsidR="006338CB" w:rsidRDefault="004B2F81">
            <w:pPr>
              <w:pStyle w:val="TableParagraph"/>
              <w:spacing w:line="268" w:lineRule="exact"/>
              <w:ind w:right="6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550" w:type="dxa"/>
          </w:tcPr>
          <w:p w:rsidR="006338CB" w:rsidRDefault="004B2F81">
            <w:pPr>
              <w:pStyle w:val="TableParagraph"/>
              <w:spacing w:line="237" w:lineRule="auto"/>
              <w:ind w:left="119" w:right="317"/>
              <w:rPr>
                <w:sz w:val="24"/>
              </w:rPr>
            </w:pPr>
            <w:r>
              <w:rPr>
                <w:spacing w:val="-4"/>
                <w:sz w:val="24"/>
              </w:rPr>
              <w:t>Юный исследователь.</w:t>
            </w:r>
          </w:p>
        </w:tc>
        <w:tc>
          <w:tcPr>
            <w:tcW w:w="994" w:type="dxa"/>
          </w:tcPr>
          <w:p w:rsidR="006338CB" w:rsidRDefault="006C107A">
            <w:pPr>
              <w:pStyle w:val="TableParagraph"/>
              <w:spacing w:line="268" w:lineRule="exact"/>
              <w:ind w:left="35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0" w:type="dxa"/>
          </w:tcPr>
          <w:p w:rsidR="006338CB" w:rsidRDefault="006C107A">
            <w:pPr>
              <w:pStyle w:val="TableParagraph"/>
              <w:spacing w:line="268" w:lineRule="exact"/>
              <w:ind w:lef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50" w:type="dxa"/>
          </w:tcPr>
          <w:p w:rsidR="006338CB" w:rsidRDefault="006C107A">
            <w:pPr>
              <w:pStyle w:val="TableParagraph"/>
              <w:spacing w:line="268" w:lineRule="exact"/>
              <w:ind w:left="8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398" w:type="dxa"/>
          </w:tcPr>
          <w:p w:rsidR="006338CB" w:rsidRDefault="004B2F81">
            <w:pPr>
              <w:pStyle w:val="TableParagraph"/>
              <w:ind w:left="109" w:right="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Тест на соответствие, устный опрос, диаграмма, таблица, деловая игра, презентация, тезисы, выставка,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сочинение,</w:t>
            </w:r>
            <w:r>
              <w:rPr>
                <w:spacing w:val="7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слайдфильм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контрольное</w:t>
            </w:r>
            <w:proofErr w:type="gramEnd"/>
          </w:p>
          <w:p w:rsidR="006338CB" w:rsidRDefault="004B2F8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тестирование.</w:t>
            </w:r>
          </w:p>
        </w:tc>
      </w:tr>
      <w:tr w:rsidR="006338CB">
        <w:trPr>
          <w:trHeight w:val="959"/>
        </w:trPr>
        <w:tc>
          <w:tcPr>
            <w:tcW w:w="427" w:type="dxa"/>
          </w:tcPr>
          <w:p w:rsidR="006338CB" w:rsidRDefault="004B2F81">
            <w:pPr>
              <w:pStyle w:val="TableParagraph"/>
              <w:spacing w:line="268" w:lineRule="exact"/>
              <w:ind w:right="6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0" w:type="dxa"/>
          </w:tcPr>
          <w:p w:rsidR="006338CB" w:rsidRDefault="004B2F81">
            <w:pPr>
              <w:pStyle w:val="TableParagraph"/>
              <w:spacing w:line="237" w:lineRule="auto"/>
              <w:ind w:left="119" w:right="3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Поисковая </w:t>
            </w:r>
            <w:r>
              <w:rPr>
                <w:spacing w:val="-4"/>
                <w:sz w:val="24"/>
              </w:rPr>
              <w:t>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музея.</w:t>
            </w:r>
          </w:p>
        </w:tc>
        <w:tc>
          <w:tcPr>
            <w:tcW w:w="994" w:type="dxa"/>
          </w:tcPr>
          <w:p w:rsidR="006338CB" w:rsidRDefault="006C107A">
            <w:pPr>
              <w:pStyle w:val="TableParagraph"/>
              <w:spacing w:line="268" w:lineRule="exact"/>
              <w:ind w:left="35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50" w:type="dxa"/>
          </w:tcPr>
          <w:p w:rsidR="006338CB" w:rsidRDefault="006C107A">
            <w:pPr>
              <w:pStyle w:val="TableParagraph"/>
              <w:spacing w:line="268" w:lineRule="exact"/>
              <w:ind w:left="86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</w:tcPr>
          <w:p w:rsidR="006338CB" w:rsidRDefault="006C107A">
            <w:pPr>
              <w:pStyle w:val="TableParagraph"/>
              <w:spacing w:line="268" w:lineRule="exact"/>
              <w:ind w:left="86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13</w:t>
            </w:r>
          </w:p>
        </w:tc>
        <w:tc>
          <w:tcPr>
            <w:tcW w:w="5398" w:type="dxa"/>
          </w:tcPr>
          <w:p w:rsidR="006338CB" w:rsidRDefault="004B2F81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карточки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заданиями различного типа, дневник, контрольное тестирование.</w:t>
            </w:r>
          </w:p>
        </w:tc>
      </w:tr>
      <w:tr w:rsidR="006338CB">
        <w:trPr>
          <w:trHeight w:val="1584"/>
        </w:trPr>
        <w:tc>
          <w:tcPr>
            <w:tcW w:w="427" w:type="dxa"/>
          </w:tcPr>
          <w:p w:rsidR="006338CB" w:rsidRDefault="004B2F81">
            <w:pPr>
              <w:pStyle w:val="TableParagraph"/>
              <w:spacing w:line="268" w:lineRule="exact"/>
              <w:ind w:right="6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0" w:type="dxa"/>
          </w:tcPr>
          <w:p w:rsidR="006338CB" w:rsidRDefault="004B2F81">
            <w:pPr>
              <w:pStyle w:val="TableParagraph"/>
              <w:ind w:left="119" w:right="863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мероприятиях туристск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краеведческого </w:t>
            </w:r>
            <w:r>
              <w:rPr>
                <w:spacing w:val="-2"/>
                <w:sz w:val="24"/>
              </w:rPr>
              <w:t>направления.</w:t>
            </w:r>
          </w:p>
        </w:tc>
        <w:tc>
          <w:tcPr>
            <w:tcW w:w="994" w:type="dxa"/>
          </w:tcPr>
          <w:p w:rsidR="006338CB" w:rsidRDefault="006C107A">
            <w:pPr>
              <w:pStyle w:val="TableParagraph"/>
              <w:spacing w:line="268" w:lineRule="exact"/>
              <w:ind w:left="35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50" w:type="dxa"/>
          </w:tcPr>
          <w:p w:rsidR="006338CB" w:rsidRDefault="006C107A">
            <w:pPr>
              <w:pStyle w:val="TableParagraph"/>
              <w:spacing w:line="268" w:lineRule="exact"/>
              <w:ind w:left="86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0" w:type="dxa"/>
          </w:tcPr>
          <w:p w:rsidR="006338CB" w:rsidRDefault="006C107A">
            <w:pPr>
              <w:pStyle w:val="TableParagraph"/>
              <w:spacing w:line="268" w:lineRule="exact"/>
              <w:ind w:left="86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98" w:type="dxa"/>
          </w:tcPr>
          <w:p w:rsidR="006338CB" w:rsidRDefault="004B2F81">
            <w:pPr>
              <w:pStyle w:val="TableParagraph"/>
              <w:tabs>
                <w:tab w:val="left" w:pos="1738"/>
                <w:tab w:val="left" w:pos="3855"/>
                <w:tab w:val="left" w:pos="5195"/>
              </w:tabs>
              <w:spacing w:line="242" w:lineRule="auto"/>
              <w:ind w:left="109" w:right="83"/>
              <w:rPr>
                <w:sz w:val="24"/>
              </w:rPr>
            </w:pPr>
            <w:r>
              <w:rPr>
                <w:spacing w:val="-2"/>
                <w:sz w:val="24"/>
              </w:rPr>
              <w:t>Портфолио,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заданиями различного типа, </w:t>
            </w:r>
            <w:proofErr w:type="gramStart"/>
            <w:r>
              <w:rPr>
                <w:sz w:val="24"/>
              </w:rPr>
              <w:t>творческий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отчѐт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6338CB">
        <w:trPr>
          <w:trHeight w:val="321"/>
        </w:trPr>
        <w:tc>
          <w:tcPr>
            <w:tcW w:w="427" w:type="dxa"/>
          </w:tcPr>
          <w:p w:rsidR="006338CB" w:rsidRDefault="006338CB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 w:rsidR="006338CB" w:rsidRDefault="004B2F81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994" w:type="dxa"/>
          </w:tcPr>
          <w:p w:rsidR="006338CB" w:rsidRDefault="00702757">
            <w:pPr>
              <w:pStyle w:val="TableParagraph"/>
              <w:spacing w:line="273" w:lineRule="exact"/>
              <w:ind w:left="35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104</w:t>
            </w:r>
          </w:p>
        </w:tc>
        <w:tc>
          <w:tcPr>
            <w:tcW w:w="850" w:type="dxa"/>
          </w:tcPr>
          <w:p w:rsidR="006338CB" w:rsidRDefault="00702757">
            <w:pPr>
              <w:pStyle w:val="TableParagraph"/>
              <w:spacing w:line="273" w:lineRule="exact"/>
              <w:ind w:left="86" w:right="5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  <w:r w:rsidR="004B2F81">
              <w:rPr>
                <w:b/>
                <w:spacing w:val="-5"/>
                <w:sz w:val="24"/>
              </w:rPr>
              <w:t>4</w:t>
            </w:r>
          </w:p>
        </w:tc>
        <w:tc>
          <w:tcPr>
            <w:tcW w:w="850" w:type="dxa"/>
          </w:tcPr>
          <w:p w:rsidR="006338CB" w:rsidRDefault="00702757">
            <w:pPr>
              <w:pStyle w:val="TableParagraph"/>
              <w:spacing w:line="273" w:lineRule="exact"/>
              <w:ind w:left="86" w:right="6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  <w:r w:rsidR="004B2F81">
              <w:rPr>
                <w:b/>
                <w:spacing w:val="-5"/>
                <w:sz w:val="24"/>
              </w:rPr>
              <w:t>4</w:t>
            </w:r>
          </w:p>
        </w:tc>
        <w:tc>
          <w:tcPr>
            <w:tcW w:w="5398" w:type="dxa"/>
          </w:tcPr>
          <w:p w:rsidR="006338CB" w:rsidRDefault="006338CB">
            <w:pPr>
              <w:pStyle w:val="TableParagraph"/>
              <w:rPr>
                <w:sz w:val="24"/>
              </w:rPr>
            </w:pPr>
          </w:p>
        </w:tc>
      </w:tr>
    </w:tbl>
    <w:p w:rsidR="006338CB" w:rsidRDefault="006338CB">
      <w:pPr>
        <w:pStyle w:val="TableParagraph"/>
        <w:rPr>
          <w:sz w:val="24"/>
        </w:rPr>
        <w:sectPr w:rsidR="006338CB">
          <w:type w:val="continuous"/>
          <w:pgSz w:w="11920" w:h="16850"/>
          <w:pgMar w:top="700" w:right="0" w:bottom="1160" w:left="566" w:header="0" w:footer="907" w:gutter="0"/>
          <w:cols w:space="720"/>
        </w:sectPr>
      </w:pPr>
    </w:p>
    <w:p w:rsidR="006338CB" w:rsidRDefault="004B2F81" w:rsidP="00341B12">
      <w:pPr>
        <w:pStyle w:val="1"/>
        <w:tabs>
          <w:tab w:val="left" w:pos="5561"/>
        </w:tabs>
        <w:spacing w:before="69"/>
        <w:ind w:left="0"/>
        <w:jc w:val="center"/>
      </w:pPr>
      <w:bookmarkStart w:id="1" w:name="1.3_Планируемые_результаты"/>
      <w:bookmarkEnd w:id="1"/>
      <w:r>
        <w:lastRenderedPageBreak/>
        <w:t>Планируемые</w:t>
      </w:r>
      <w:r>
        <w:rPr>
          <w:spacing w:val="-12"/>
        </w:rPr>
        <w:t xml:space="preserve"> </w:t>
      </w:r>
      <w:r>
        <w:rPr>
          <w:spacing w:val="-2"/>
        </w:rPr>
        <w:t>результаты</w:t>
      </w:r>
    </w:p>
    <w:p w:rsidR="006338CB" w:rsidRDefault="004B2F81">
      <w:pPr>
        <w:pStyle w:val="a3"/>
        <w:spacing w:before="271"/>
      </w:pPr>
      <w:r>
        <w:t>В</w:t>
      </w:r>
      <w:r>
        <w:rPr>
          <w:spacing w:val="-17"/>
        </w:rPr>
        <w:t xml:space="preserve"> </w:t>
      </w:r>
      <w:r>
        <w:t>результате</w:t>
      </w:r>
      <w:r>
        <w:rPr>
          <w:spacing w:val="-15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формируются</w:t>
      </w:r>
      <w:r>
        <w:rPr>
          <w:spacing w:val="-9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rPr>
          <w:spacing w:val="-2"/>
        </w:rPr>
        <w:t>действия:</w:t>
      </w:r>
    </w:p>
    <w:p w:rsidR="006338CB" w:rsidRDefault="004B2F81">
      <w:pPr>
        <w:pStyle w:val="1"/>
        <w:spacing w:before="55" w:after="49"/>
        <w:ind w:left="1916"/>
      </w:pPr>
      <w:bookmarkStart w:id="2" w:name="Метапредметные:"/>
      <w:bookmarkEnd w:id="2"/>
      <w:proofErr w:type="spellStart"/>
      <w:r>
        <w:rPr>
          <w:spacing w:val="-2"/>
        </w:rPr>
        <w:t>Метапредметные</w:t>
      </w:r>
      <w:proofErr w:type="spellEnd"/>
      <w:r>
        <w:rPr>
          <w:spacing w:val="-2"/>
        </w:rPr>
        <w:t>:</w:t>
      </w: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3327"/>
        <w:gridCol w:w="3625"/>
      </w:tblGrid>
      <w:tr w:rsidR="006338CB">
        <w:trPr>
          <w:trHeight w:val="460"/>
        </w:trPr>
        <w:tc>
          <w:tcPr>
            <w:tcW w:w="4254" w:type="dxa"/>
            <w:tcBorders>
              <w:bottom w:val="single" w:sz="8" w:space="0" w:color="000000"/>
            </w:tcBorders>
          </w:tcPr>
          <w:p w:rsidR="006338CB" w:rsidRDefault="004B2F81">
            <w:pPr>
              <w:pStyle w:val="TableParagraph"/>
              <w:spacing w:line="268" w:lineRule="exact"/>
              <w:ind w:left="863"/>
              <w:rPr>
                <w:sz w:val="24"/>
              </w:rPr>
            </w:pPr>
            <w:r>
              <w:rPr>
                <w:spacing w:val="-2"/>
                <w:sz w:val="24"/>
              </w:rPr>
              <w:t>Регулятивные</w:t>
            </w:r>
          </w:p>
        </w:tc>
        <w:tc>
          <w:tcPr>
            <w:tcW w:w="3327" w:type="dxa"/>
            <w:tcBorders>
              <w:bottom w:val="single" w:sz="8" w:space="0" w:color="000000"/>
            </w:tcBorders>
          </w:tcPr>
          <w:p w:rsidR="006338CB" w:rsidRDefault="004B2F81">
            <w:pPr>
              <w:pStyle w:val="TableParagraph"/>
              <w:spacing w:line="268" w:lineRule="exact"/>
              <w:ind w:left="677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Познавательные</w:t>
            </w:r>
          </w:p>
        </w:tc>
        <w:tc>
          <w:tcPr>
            <w:tcW w:w="3625" w:type="dxa"/>
            <w:tcBorders>
              <w:bottom w:val="single" w:sz="8" w:space="0" w:color="000000"/>
            </w:tcBorders>
          </w:tcPr>
          <w:p w:rsidR="006338CB" w:rsidRDefault="004B2F81">
            <w:pPr>
              <w:pStyle w:val="TableParagraph"/>
              <w:spacing w:line="268" w:lineRule="exact"/>
              <w:ind w:left="865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</w:t>
            </w:r>
          </w:p>
        </w:tc>
      </w:tr>
      <w:tr w:rsidR="006338CB">
        <w:trPr>
          <w:trHeight w:val="6956"/>
        </w:trPr>
        <w:tc>
          <w:tcPr>
            <w:tcW w:w="4254" w:type="dxa"/>
            <w:tcBorders>
              <w:top w:val="single" w:sz="8" w:space="0" w:color="000000"/>
            </w:tcBorders>
          </w:tcPr>
          <w:p w:rsidR="006338CB" w:rsidRDefault="004B2F81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 учебной деятельности;</w:t>
            </w:r>
          </w:p>
          <w:p w:rsidR="006338CB" w:rsidRDefault="004B2F81">
            <w:pPr>
              <w:pStyle w:val="TableParagraph"/>
              <w:ind w:left="115" w:right="429"/>
              <w:rPr>
                <w:sz w:val="24"/>
              </w:rPr>
            </w:pPr>
            <w:r>
              <w:rPr>
                <w:sz w:val="24"/>
              </w:rPr>
              <w:t>-овладение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способностью принимать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учебную цель и задачи, самостоятельно преобразовывать практическую задачу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познавательную;</w:t>
            </w:r>
          </w:p>
          <w:p w:rsidR="006338CB" w:rsidRDefault="004B2F81">
            <w:pPr>
              <w:pStyle w:val="TableParagraph"/>
              <w:spacing w:line="237" w:lineRule="auto"/>
              <w:ind w:left="115" w:right="429"/>
              <w:rPr>
                <w:sz w:val="24"/>
              </w:rPr>
            </w:pPr>
            <w:r>
              <w:rPr>
                <w:sz w:val="24"/>
              </w:rPr>
              <w:t>-определяют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заданий;</w:t>
            </w:r>
          </w:p>
          <w:p w:rsidR="006338CB" w:rsidRDefault="004B2F81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-умеют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проектной </w:t>
            </w:r>
            <w:r>
              <w:rPr>
                <w:spacing w:val="-2"/>
                <w:sz w:val="24"/>
              </w:rPr>
              <w:t>деятельности;</w:t>
            </w:r>
          </w:p>
          <w:p w:rsidR="006338CB" w:rsidRDefault="004B2F81">
            <w:pPr>
              <w:pStyle w:val="TableParagraph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-способны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собственную деятельность (в том числе учебную, направленную на познание закономерностей социальной </w:t>
            </w:r>
            <w:r>
              <w:rPr>
                <w:spacing w:val="-2"/>
                <w:sz w:val="24"/>
              </w:rPr>
              <w:t>действительности.</w:t>
            </w:r>
            <w:proofErr w:type="gramEnd"/>
          </w:p>
          <w:p w:rsidR="006338CB" w:rsidRDefault="004B2F81">
            <w:pPr>
              <w:pStyle w:val="TableParagraph"/>
              <w:ind w:left="115" w:right="429"/>
              <w:rPr>
                <w:sz w:val="24"/>
              </w:rPr>
            </w:pPr>
            <w:r>
              <w:rPr>
                <w:sz w:val="24"/>
              </w:rPr>
              <w:t>-умение провести сравнение, анализ, обобщение, простейшую классификацию по родовидовым признакам,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аналогий, отнесение к известным понятиям.</w:t>
            </w:r>
          </w:p>
          <w:p w:rsidR="006338CB" w:rsidRDefault="004B2F81">
            <w:pPr>
              <w:pStyle w:val="TableParagraph"/>
              <w:spacing w:before="2"/>
              <w:ind w:left="115" w:right="1139"/>
              <w:rPr>
                <w:sz w:val="24"/>
              </w:rPr>
            </w:pPr>
            <w:r>
              <w:rPr>
                <w:spacing w:val="-2"/>
                <w:sz w:val="24"/>
              </w:rPr>
              <w:t>-освоение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форм </w:t>
            </w:r>
            <w:r>
              <w:rPr>
                <w:sz w:val="24"/>
              </w:rPr>
              <w:t>познавательной и личностной рефлексии.</w:t>
            </w:r>
          </w:p>
        </w:tc>
        <w:tc>
          <w:tcPr>
            <w:tcW w:w="3327" w:type="dxa"/>
            <w:tcBorders>
              <w:top w:val="single" w:sz="8" w:space="0" w:color="000000"/>
            </w:tcBorders>
          </w:tcPr>
          <w:p w:rsidR="006338CB" w:rsidRDefault="004B2F81">
            <w:pPr>
              <w:pStyle w:val="TableParagraph"/>
              <w:spacing w:line="242" w:lineRule="auto"/>
              <w:ind w:left="120"/>
              <w:rPr>
                <w:sz w:val="24"/>
              </w:rPr>
            </w:pPr>
            <w:r>
              <w:rPr>
                <w:sz w:val="24"/>
              </w:rPr>
              <w:t>-отвечают на простые и сложные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педагога;</w:t>
            </w:r>
          </w:p>
          <w:p w:rsidR="006338CB" w:rsidRDefault="004B2F81">
            <w:pPr>
              <w:pStyle w:val="TableParagraph"/>
              <w:ind w:left="120" w:right="370" w:firstLine="62"/>
              <w:rPr>
                <w:sz w:val="24"/>
              </w:rPr>
            </w:pPr>
            <w:r>
              <w:rPr>
                <w:spacing w:val="-2"/>
                <w:sz w:val="24"/>
              </w:rPr>
              <w:t>-умеют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нужную </w:t>
            </w:r>
            <w:r>
              <w:rPr>
                <w:sz w:val="24"/>
              </w:rPr>
              <w:t xml:space="preserve">информацию в книгах и других информационных </w:t>
            </w:r>
            <w:r>
              <w:rPr>
                <w:spacing w:val="-2"/>
                <w:sz w:val="24"/>
              </w:rPr>
              <w:t>источниках;</w:t>
            </w:r>
          </w:p>
          <w:p w:rsidR="006338CB" w:rsidRDefault="004B2F81">
            <w:pPr>
              <w:pStyle w:val="TableParagraph"/>
              <w:ind w:left="120" w:right="370"/>
              <w:rPr>
                <w:sz w:val="24"/>
              </w:rPr>
            </w:pPr>
            <w:r>
              <w:rPr>
                <w:sz w:val="24"/>
              </w:rPr>
              <w:t xml:space="preserve">- принимают участие в </w:t>
            </w:r>
            <w:r>
              <w:rPr>
                <w:spacing w:val="-2"/>
                <w:sz w:val="24"/>
              </w:rPr>
              <w:t xml:space="preserve">научно-краеведческих </w:t>
            </w:r>
            <w:r>
              <w:rPr>
                <w:sz w:val="24"/>
              </w:rPr>
              <w:t xml:space="preserve">конференциях, которые будут способствовать </w:t>
            </w:r>
            <w:r>
              <w:rPr>
                <w:spacing w:val="-2"/>
                <w:sz w:val="24"/>
              </w:rPr>
              <w:t xml:space="preserve">формированию </w:t>
            </w:r>
            <w:r>
              <w:rPr>
                <w:sz w:val="24"/>
              </w:rPr>
              <w:t>исследовательских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умений обучающихся,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творческих способностей, воспитывать патриотизм.</w:t>
            </w:r>
          </w:p>
        </w:tc>
        <w:tc>
          <w:tcPr>
            <w:tcW w:w="3625" w:type="dxa"/>
            <w:tcBorders>
              <w:top w:val="single" w:sz="8" w:space="0" w:color="000000"/>
            </w:tcBorders>
          </w:tcPr>
          <w:p w:rsidR="006338CB" w:rsidRDefault="004B2F81">
            <w:pPr>
              <w:pStyle w:val="TableParagraph"/>
              <w:spacing w:line="242" w:lineRule="auto"/>
              <w:ind w:left="120" w:right="122"/>
              <w:rPr>
                <w:sz w:val="24"/>
              </w:rPr>
            </w:pPr>
            <w:r>
              <w:rPr>
                <w:sz w:val="24"/>
              </w:rPr>
              <w:t xml:space="preserve">-участвуют в диалоге с </w:t>
            </w:r>
            <w:r>
              <w:rPr>
                <w:spacing w:val="-2"/>
                <w:sz w:val="24"/>
              </w:rPr>
              <w:t>педагогом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сверстниками;</w:t>
            </w:r>
          </w:p>
          <w:p w:rsidR="006338CB" w:rsidRDefault="004B2F81">
            <w:pPr>
              <w:pStyle w:val="TableParagraph"/>
              <w:numPr>
                <w:ilvl w:val="0"/>
                <w:numId w:val="15"/>
              </w:numPr>
              <w:tabs>
                <w:tab w:val="left" w:pos="258"/>
              </w:tabs>
              <w:spacing w:line="242" w:lineRule="auto"/>
              <w:ind w:right="501" w:firstLine="0"/>
              <w:rPr>
                <w:sz w:val="24"/>
              </w:rPr>
            </w:pPr>
            <w:r>
              <w:rPr>
                <w:sz w:val="24"/>
              </w:rPr>
              <w:t xml:space="preserve">высказывают свою точку </w:t>
            </w:r>
            <w:r>
              <w:rPr>
                <w:spacing w:val="-2"/>
                <w:sz w:val="24"/>
              </w:rPr>
              <w:t>зрения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поступки;</w:t>
            </w:r>
          </w:p>
          <w:p w:rsidR="006338CB" w:rsidRDefault="004B2F81">
            <w:pPr>
              <w:pStyle w:val="TableParagraph"/>
              <w:ind w:left="120" w:right="122"/>
              <w:rPr>
                <w:sz w:val="24"/>
              </w:rPr>
            </w:pPr>
            <w:r>
              <w:rPr>
                <w:sz w:val="24"/>
              </w:rPr>
              <w:t xml:space="preserve">-оформляют свои мысли в устной и письменной речи с учетом своих учебных и </w:t>
            </w:r>
            <w:r>
              <w:rPr>
                <w:spacing w:val="-2"/>
                <w:sz w:val="24"/>
              </w:rPr>
              <w:t>жизненных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ситуаций.</w:t>
            </w:r>
          </w:p>
          <w:p w:rsidR="006338CB" w:rsidRDefault="004B2F81">
            <w:pPr>
              <w:pStyle w:val="TableParagraph"/>
              <w:numPr>
                <w:ilvl w:val="0"/>
                <w:numId w:val="15"/>
              </w:numPr>
              <w:tabs>
                <w:tab w:val="left" w:pos="258"/>
              </w:tabs>
              <w:ind w:right="119" w:firstLine="0"/>
              <w:rPr>
                <w:sz w:val="24"/>
              </w:rPr>
            </w:pPr>
            <w:r>
              <w:rPr>
                <w:sz w:val="24"/>
              </w:rPr>
              <w:t xml:space="preserve">принимают участие в мероприятиях района и города, </w:t>
            </w:r>
            <w:proofErr w:type="spellStart"/>
            <w:r>
              <w:rPr>
                <w:spacing w:val="-2"/>
                <w:sz w:val="24"/>
              </w:rPr>
              <w:t>посвящѐнных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дат, </w:t>
            </w:r>
            <w:r>
              <w:rPr>
                <w:sz w:val="24"/>
              </w:rPr>
              <w:t>связанных с героическим прошлым страны;</w:t>
            </w:r>
          </w:p>
          <w:p w:rsidR="006338CB" w:rsidRDefault="004B2F81">
            <w:pPr>
              <w:pStyle w:val="TableParagraph"/>
              <w:ind w:left="120" w:right="122"/>
              <w:rPr>
                <w:sz w:val="24"/>
              </w:rPr>
            </w:pPr>
            <w:r>
              <w:rPr>
                <w:sz w:val="24"/>
              </w:rPr>
              <w:t xml:space="preserve">-умение осуществлять </w:t>
            </w:r>
            <w:r>
              <w:rPr>
                <w:spacing w:val="-2"/>
                <w:sz w:val="24"/>
              </w:rPr>
              <w:t>информационную, познавательную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практическую </w:t>
            </w:r>
            <w:r>
              <w:rPr>
                <w:sz w:val="24"/>
              </w:rPr>
              <w:t>деятельность с использованием 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 информации и коммуникации.</w:t>
            </w:r>
          </w:p>
        </w:tc>
      </w:tr>
    </w:tbl>
    <w:p w:rsidR="006338CB" w:rsidRDefault="004B2F81">
      <w:pPr>
        <w:ind w:left="893"/>
        <w:rPr>
          <w:b/>
          <w:sz w:val="24"/>
        </w:rPr>
      </w:pPr>
      <w:r>
        <w:rPr>
          <w:b/>
          <w:spacing w:val="-2"/>
          <w:sz w:val="24"/>
        </w:rPr>
        <w:t>Предметные:</w:t>
      </w:r>
    </w:p>
    <w:p w:rsidR="006338CB" w:rsidRDefault="004B2F81">
      <w:pPr>
        <w:pStyle w:val="a3"/>
        <w:spacing w:before="24"/>
        <w:ind w:right="1336"/>
        <w:jc w:val="both"/>
      </w:pPr>
      <w:r>
        <w:t>-умение использовать различные способы поиска, обработки, анализа и интерпретации информации в соответствии с учебной задачей; пользоваться словарями и справочной литературой для школьников;</w:t>
      </w:r>
    </w:p>
    <w:p w:rsidR="006338CB" w:rsidRDefault="004B2F81">
      <w:pPr>
        <w:pStyle w:val="a3"/>
        <w:spacing w:before="2"/>
      </w:pPr>
      <w:r>
        <w:t>-умение</w:t>
      </w:r>
      <w:r>
        <w:rPr>
          <w:spacing w:val="29"/>
        </w:rPr>
        <w:t xml:space="preserve"> </w:t>
      </w:r>
      <w:r>
        <w:t>участвовать в учебном диалоге,</w:t>
      </w:r>
      <w:r>
        <w:rPr>
          <w:spacing w:val="28"/>
        </w:rPr>
        <w:t xml:space="preserve"> </w:t>
      </w:r>
      <w:r>
        <w:t>соблюдать</w:t>
      </w:r>
      <w:r>
        <w:rPr>
          <w:spacing w:val="32"/>
        </w:rPr>
        <w:t xml:space="preserve"> </w:t>
      </w:r>
      <w:r>
        <w:t>нормы речевого</w:t>
      </w:r>
      <w:r>
        <w:rPr>
          <w:spacing w:val="30"/>
        </w:rPr>
        <w:t xml:space="preserve"> </w:t>
      </w:r>
      <w:r>
        <w:t>этикета,</w:t>
      </w:r>
      <w:r>
        <w:rPr>
          <w:spacing w:val="28"/>
        </w:rPr>
        <w:t xml:space="preserve"> </w:t>
      </w:r>
      <w:r>
        <w:t>передавать в связном повествовании полученную информацию;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68"/>
        </w:tabs>
        <w:spacing w:before="3" w:line="237" w:lineRule="auto"/>
        <w:ind w:right="1353" w:firstLine="62"/>
        <w:rPr>
          <w:sz w:val="24"/>
        </w:rPr>
      </w:pPr>
      <w:r>
        <w:rPr>
          <w:sz w:val="24"/>
        </w:rPr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507"/>
        </w:tabs>
        <w:spacing w:before="3" w:line="240" w:lineRule="auto"/>
        <w:ind w:right="1335" w:firstLine="62"/>
        <w:jc w:val="both"/>
        <w:rPr>
          <w:sz w:val="24"/>
        </w:rPr>
      </w:pPr>
      <w:r>
        <w:rPr>
          <w:sz w:val="24"/>
        </w:rPr>
        <w:t xml:space="preserve">умения изучать и систематизировать информацию из различных исторических и современных источников, раскрывая ее социальную принадлежность и познавательную </w:t>
      </w:r>
      <w:r>
        <w:rPr>
          <w:spacing w:val="-2"/>
          <w:sz w:val="24"/>
        </w:rPr>
        <w:t>ценность;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469"/>
        </w:tabs>
        <w:spacing w:line="242" w:lineRule="auto"/>
        <w:ind w:right="1351" w:firstLine="62"/>
        <w:jc w:val="both"/>
        <w:rPr>
          <w:sz w:val="24"/>
        </w:rPr>
      </w:pPr>
      <w:r>
        <w:rPr>
          <w:sz w:val="24"/>
        </w:rPr>
        <w:t>расширение опыта оценочной деятельности на основе осмысления жизни и деяний личностей в истории родного края и своей страны;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9"/>
        </w:tabs>
        <w:spacing w:line="237" w:lineRule="auto"/>
        <w:ind w:right="1432" w:firstLine="62"/>
        <w:jc w:val="both"/>
        <w:rPr>
          <w:sz w:val="24"/>
        </w:rPr>
      </w:pPr>
      <w:r>
        <w:rPr>
          <w:sz w:val="24"/>
        </w:rPr>
        <w:t>коммуникативные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-2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7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-3"/>
          <w:sz w:val="24"/>
        </w:rPr>
        <w:t xml:space="preserve"> </w:t>
      </w:r>
      <w:r>
        <w:rPr>
          <w:sz w:val="24"/>
        </w:rPr>
        <w:t>и старшего школьного возраста, взрослыми;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4"/>
        </w:tabs>
        <w:spacing w:before="1" w:line="237" w:lineRule="auto"/>
        <w:ind w:right="1506" w:firstLine="62"/>
        <w:jc w:val="both"/>
        <w:rPr>
          <w:sz w:val="24"/>
        </w:rPr>
      </w:pPr>
      <w:r>
        <w:rPr>
          <w:sz w:val="24"/>
        </w:rPr>
        <w:t>готовность применять исторические знания для выявления и сохранения исторических и культурных памятников своего родного края и страны.</w:t>
      </w:r>
    </w:p>
    <w:p w:rsidR="006338CB" w:rsidRDefault="004B2F81">
      <w:pPr>
        <w:spacing w:before="3" w:line="275" w:lineRule="exact"/>
        <w:ind w:left="1479"/>
        <w:jc w:val="both"/>
        <w:rPr>
          <w:i/>
          <w:sz w:val="24"/>
        </w:rPr>
      </w:pPr>
      <w:r>
        <w:rPr>
          <w:i/>
          <w:sz w:val="24"/>
        </w:rPr>
        <w:t>Учащиеся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  <w:u w:val="single"/>
        </w:rPr>
        <w:t>знают: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4"/>
        </w:tabs>
        <w:ind w:left="354" w:hanging="138"/>
        <w:jc w:val="both"/>
        <w:rPr>
          <w:sz w:val="24"/>
        </w:rPr>
      </w:pPr>
      <w:r>
        <w:rPr>
          <w:sz w:val="24"/>
        </w:rPr>
        <w:t>нормы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здоровьесберегающего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4"/>
        </w:tabs>
        <w:spacing w:before="2"/>
        <w:ind w:left="354" w:hanging="138"/>
        <w:jc w:val="both"/>
        <w:rPr>
          <w:sz w:val="24"/>
        </w:rPr>
      </w:pPr>
      <w:r>
        <w:rPr>
          <w:sz w:val="24"/>
        </w:rPr>
        <w:t>методику</w:t>
      </w:r>
      <w:r>
        <w:rPr>
          <w:spacing w:val="-27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1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12"/>
          <w:sz w:val="24"/>
        </w:rPr>
        <w:t xml:space="preserve"> </w:t>
      </w:r>
      <w:r>
        <w:rPr>
          <w:sz w:val="24"/>
        </w:rPr>
        <w:t>тематико-экспозиционного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плана;</w:t>
      </w:r>
    </w:p>
    <w:p w:rsidR="006338CB" w:rsidRDefault="004B2F81">
      <w:pPr>
        <w:spacing w:line="275" w:lineRule="exact"/>
        <w:ind w:left="1426"/>
        <w:rPr>
          <w:i/>
          <w:sz w:val="24"/>
        </w:rPr>
      </w:pPr>
      <w:r>
        <w:rPr>
          <w:i/>
          <w:spacing w:val="-2"/>
          <w:sz w:val="24"/>
          <w:u w:val="single"/>
        </w:rPr>
        <w:t>умеют: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4"/>
        </w:tabs>
        <w:spacing w:before="3" w:line="240" w:lineRule="auto"/>
        <w:ind w:left="354" w:hanging="138"/>
        <w:rPr>
          <w:sz w:val="24"/>
        </w:rPr>
      </w:pPr>
      <w:r>
        <w:rPr>
          <w:sz w:val="24"/>
        </w:rPr>
        <w:t>пользоваться</w:t>
      </w:r>
      <w:r>
        <w:rPr>
          <w:spacing w:val="-16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12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12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краеведения;</w:t>
      </w:r>
    </w:p>
    <w:p w:rsidR="006338CB" w:rsidRDefault="006338CB">
      <w:pPr>
        <w:pStyle w:val="a5"/>
        <w:spacing w:line="240" w:lineRule="auto"/>
        <w:rPr>
          <w:sz w:val="24"/>
        </w:rPr>
        <w:sectPr w:rsidR="006338CB">
          <w:footerReference w:type="default" r:id="rId10"/>
          <w:pgSz w:w="11920" w:h="16850"/>
          <w:pgMar w:top="640" w:right="0" w:bottom="1160" w:left="566" w:header="0" w:footer="864" w:gutter="0"/>
          <w:cols w:space="720"/>
        </w:sectPr>
      </w:pPr>
    </w:p>
    <w:p w:rsidR="006338CB" w:rsidRDefault="004B2F81">
      <w:pPr>
        <w:pStyle w:val="a5"/>
        <w:numPr>
          <w:ilvl w:val="0"/>
          <w:numId w:val="14"/>
        </w:numPr>
        <w:tabs>
          <w:tab w:val="left" w:pos="354"/>
        </w:tabs>
        <w:spacing w:before="66" w:line="237" w:lineRule="auto"/>
        <w:ind w:right="1885" w:firstLine="62"/>
        <w:rPr>
          <w:sz w:val="24"/>
        </w:rPr>
      </w:pPr>
      <w:r>
        <w:rPr>
          <w:sz w:val="24"/>
        </w:rPr>
        <w:lastRenderedPageBreak/>
        <w:t>оформлять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форме</w:t>
      </w:r>
      <w:r>
        <w:rPr>
          <w:spacing w:val="-9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защиты проектов, сюжетно–ролевых игр, организации выставок и т.д.;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4"/>
        </w:tabs>
        <w:spacing w:before="4"/>
        <w:ind w:left="354" w:hanging="138"/>
        <w:rPr>
          <w:sz w:val="24"/>
        </w:rPr>
      </w:pPr>
      <w:r>
        <w:rPr>
          <w:sz w:val="24"/>
        </w:rPr>
        <w:t>использовать</w:t>
      </w:r>
      <w:r>
        <w:rPr>
          <w:spacing w:val="-17"/>
          <w:sz w:val="24"/>
        </w:rPr>
        <w:t xml:space="preserve"> </w:t>
      </w:r>
      <w:r>
        <w:rPr>
          <w:sz w:val="24"/>
        </w:rPr>
        <w:t>туристско-краеведческие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6338CB" w:rsidRDefault="004B2F81">
      <w:pPr>
        <w:spacing w:line="275" w:lineRule="exact"/>
        <w:ind w:left="1426"/>
        <w:rPr>
          <w:sz w:val="24"/>
        </w:rPr>
      </w:pPr>
      <w:r>
        <w:rPr>
          <w:i/>
          <w:sz w:val="24"/>
          <w:u w:val="single"/>
        </w:rPr>
        <w:t>имеют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навыки</w:t>
      </w:r>
      <w:r>
        <w:rPr>
          <w:spacing w:val="-2"/>
          <w:sz w:val="24"/>
          <w:u w:val="single"/>
        </w:rPr>
        <w:t>: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9"/>
        </w:tabs>
        <w:spacing w:before="4" w:line="237" w:lineRule="auto"/>
        <w:ind w:right="1883" w:firstLine="62"/>
        <w:rPr>
          <w:sz w:val="24"/>
        </w:rPr>
      </w:pPr>
      <w:r>
        <w:rPr>
          <w:sz w:val="24"/>
        </w:rPr>
        <w:t>составления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12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11"/>
          <w:sz w:val="24"/>
        </w:rPr>
        <w:t xml:space="preserve"> </w:t>
      </w:r>
      <w:r>
        <w:rPr>
          <w:sz w:val="24"/>
        </w:rPr>
        <w:t>экскурсионного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7"/>
          <w:sz w:val="24"/>
        </w:rPr>
        <w:t xml:space="preserve"> </w:t>
      </w:r>
      <w:r>
        <w:rPr>
          <w:sz w:val="24"/>
        </w:rPr>
        <w:t>экскурсионного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маршрута, публичного выступления;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9"/>
        </w:tabs>
        <w:spacing w:before="4"/>
        <w:ind w:left="359" w:hanging="143"/>
        <w:rPr>
          <w:sz w:val="24"/>
        </w:rPr>
      </w:pPr>
      <w:r>
        <w:rPr>
          <w:sz w:val="24"/>
        </w:rPr>
        <w:t>работы</w:t>
      </w:r>
      <w:r>
        <w:rPr>
          <w:spacing w:val="-1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микрогруппах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7"/>
          <w:sz w:val="24"/>
        </w:rPr>
        <w:t xml:space="preserve"> </w:t>
      </w:r>
      <w:r>
        <w:rPr>
          <w:sz w:val="24"/>
        </w:rPr>
        <w:t>экскурсии,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проектов;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9"/>
        </w:tabs>
        <w:spacing w:line="242" w:lineRule="auto"/>
        <w:ind w:right="1313" w:firstLine="62"/>
        <w:rPr>
          <w:sz w:val="24"/>
        </w:rPr>
      </w:pPr>
      <w:r>
        <w:rPr>
          <w:sz w:val="24"/>
        </w:rPr>
        <w:t>работы</w:t>
      </w:r>
      <w:r>
        <w:rPr>
          <w:spacing w:val="36"/>
          <w:sz w:val="24"/>
        </w:rPr>
        <w:t xml:space="preserve"> </w:t>
      </w:r>
      <w:r>
        <w:rPr>
          <w:sz w:val="24"/>
        </w:rPr>
        <w:t>со</w:t>
      </w:r>
      <w:r>
        <w:rPr>
          <w:spacing w:val="39"/>
          <w:sz w:val="24"/>
        </w:rPr>
        <w:t xml:space="preserve"> </w:t>
      </w:r>
      <w:r>
        <w:rPr>
          <w:sz w:val="24"/>
        </w:rPr>
        <w:t>словарем,</w:t>
      </w:r>
      <w:r>
        <w:rPr>
          <w:spacing w:val="37"/>
          <w:sz w:val="24"/>
        </w:rPr>
        <w:t xml:space="preserve"> </w:t>
      </w:r>
      <w:r>
        <w:rPr>
          <w:sz w:val="24"/>
        </w:rPr>
        <w:t>краеведческой</w:t>
      </w:r>
      <w:r>
        <w:rPr>
          <w:spacing w:val="36"/>
          <w:sz w:val="24"/>
        </w:rPr>
        <w:t xml:space="preserve"> </w:t>
      </w:r>
      <w:r>
        <w:rPr>
          <w:sz w:val="24"/>
        </w:rPr>
        <w:t>литературой,</w:t>
      </w:r>
      <w:r>
        <w:rPr>
          <w:spacing w:val="37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32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33"/>
          <w:sz w:val="24"/>
        </w:rPr>
        <w:t xml:space="preserve"> </w:t>
      </w:r>
      <w:r>
        <w:rPr>
          <w:sz w:val="24"/>
        </w:rPr>
        <w:t>информации;</w:t>
      </w:r>
      <w:r>
        <w:rPr>
          <w:spacing w:val="27"/>
          <w:sz w:val="24"/>
        </w:rPr>
        <w:t xml:space="preserve"> </w:t>
      </w:r>
      <w:r>
        <w:rPr>
          <w:sz w:val="24"/>
        </w:rPr>
        <w:t>– подготовки и проведения учебных экскурсий.</w:t>
      </w:r>
    </w:p>
    <w:p w:rsidR="006338CB" w:rsidRDefault="004B2F81">
      <w:pPr>
        <w:pStyle w:val="1"/>
        <w:spacing w:before="8"/>
      </w:pPr>
      <w:bookmarkStart w:id="3" w:name="Личностные:"/>
      <w:bookmarkEnd w:id="3"/>
      <w:r>
        <w:rPr>
          <w:spacing w:val="-2"/>
        </w:rPr>
        <w:t>Личностные: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9"/>
        </w:tabs>
        <w:spacing w:before="29" w:line="237" w:lineRule="auto"/>
        <w:ind w:right="2063" w:firstLine="62"/>
        <w:rPr>
          <w:sz w:val="24"/>
        </w:rPr>
      </w:pPr>
      <w:r>
        <w:rPr>
          <w:sz w:val="24"/>
        </w:rPr>
        <w:t>развитие</w:t>
      </w:r>
      <w:r>
        <w:rPr>
          <w:spacing w:val="36"/>
          <w:sz w:val="24"/>
        </w:rPr>
        <w:t xml:space="preserve"> </w:t>
      </w:r>
      <w:r>
        <w:rPr>
          <w:sz w:val="24"/>
        </w:rPr>
        <w:t>учебно-познавательного</w:t>
      </w:r>
      <w:r>
        <w:rPr>
          <w:spacing w:val="38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26"/>
          <w:sz w:val="24"/>
        </w:rPr>
        <w:t xml:space="preserve"> </w:t>
      </w:r>
      <w:r>
        <w:rPr>
          <w:sz w:val="24"/>
        </w:rPr>
        <w:t>к</w:t>
      </w:r>
      <w:r>
        <w:rPr>
          <w:spacing w:val="34"/>
          <w:sz w:val="24"/>
        </w:rPr>
        <w:t xml:space="preserve"> </w:t>
      </w:r>
      <w:r>
        <w:rPr>
          <w:sz w:val="24"/>
        </w:rPr>
        <w:t>новому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33"/>
          <w:sz w:val="24"/>
        </w:rPr>
        <w:t xml:space="preserve"> </w:t>
      </w:r>
      <w:r>
        <w:rPr>
          <w:sz w:val="24"/>
        </w:rPr>
        <w:t>решения новой частной задачи;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9"/>
        </w:tabs>
        <w:ind w:left="359" w:hanging="143"/>
        <w:rPr>
          <w:sz w:val="24"/>
        </w:rPr>
      </w:pPr>
      <w:r>
        <w:rPr>
          <w:sz w:val="24"/>
        </w:rPr>
        <w:t>развитие</w:t>
      </w:r>
      <w:r>
        <w:rPr>
          <w:spacing w:val="-17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самооценке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1"/>
          <w:sz w:val="24"/>
        </w:rPr>
        <w:t xml:space="preserve"> </w:t>
      </w:r>
      <w:r>
        <w:rPr>
          <w:sz w:val="24"/>
        </w:rPr>
        <w:t>критерия</w:t>
      </w:r>
      <w:r>
        <w:rPr>
          <w:spacing w:val="-1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занятий;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9"/>
        </w:tabs>
        <w:spacing w:before="4" w:line="237" w:lineRule="auto"/>
        <w:ind w:right="1478" w:firstLine="62"/>
        <w:jc w:val="both"/>
        <w:rPr>
          <w:sz w:val="24"/>
        </w:rPr>
      </w:pPr>
      <w:r>
        <w:rPr>
          <w:sz w:val="24"/>
        </w:rPr>
        <w:t>развитие познавательных, творческих потребностей учащихся; содействие более полной 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потенциала,</w:t>
      </w:r>
      <w:r>
        <w:rPr>
          <w:spacing w:val="-4"/>
          <w:sz w:val="24"/>
        </w:rPr>
        <w:t xml:space="preserve"> </w:t>
      </w:r>
      <w:r>
        <w:rPr>
          <w:sz w:val="24"/>
        </w:rPr>
        <w:t>раскрытие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обучаемого;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68"/>
        </w:tabs>
        <w:spacing w:before="4" w:line="240" w:lineRule="auto"/>
        <w:ind w:right="1349" w:firstLine="62"/>
        <w:jc w:val="both"/>
        <w:rPr>
          <w:sz w:val="24"/>
        </w:rPr>
      </w:pPr>
      <w:r>
        <w:rPr>
          <w:sz w:val="24"/>
        </w:rPr>
        <w:t>развитие социальной активности воспитанников, основ гражданской идентичности личности в форме осознания ―Я‖ как гражданина России, Урала,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73"/>
        </w:tabs>
        <w:spacing w:before="3" w:line="237" w:lineRule="auto"/>
        <w:ind w:right="1362" w:firstLine="62"/>
        <w:jc w:val="both"/>
        <w:rPr>
          <w:sz w:val="24"/>
        </w:rPr>
      </w:pPr>
      <w:r>
        <w:rPr>
          <w:sz w:val="24"/>
        </w:rPr>
        <w:t>формирование чувства прекрасного и эстетического чувства на основе знакомства культуры родного края, народа;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97"/>
        </w:tabs>
        <w:spacing w:before="5" w:line="237" w:lineRule="auto"/>
        <w:ind w:right="1353" w:firstLine="62"/>
        <w:jc w:val="both"/>
        <w:rPr>
          <w:sz w:val="24"/>
        </w:rPr>
      </w:pPr>
      <w:r>
        <w:rPr>
          <w:sz w:val="24"/>
        </w:rPr>
        <w:t>развитие познавательного интереса к истории области, района, села; к исследовательским навыкам; уважительное отношение к своей малой родине;</w:t>
      </w:r>
    </w:p>
    <w:p w:rsidR="006338CB" w:rsidRDefault="004B2F81">
      <w:pPr>
        <w:pStyle w:val="a3"/>
        <w:spacing w:before="3" w:line="275" w:lineRule="exact"/>
        <w:ind w:left="216"/>
        <w:jc w:val="both"/>
      </w:pPr>
      <w:r>
        <w:t>-формирование</w:t>
      </w:r>
      <w:r>
        <w:rPr>
          <w:spacing w:val="-18"/>
        </w:rPr>
        <w:t xml:space="preserve"> </w:t>
      </w:r>
      <w:r>
        <w:t>основ</w:t>
      </w:r>
      <w:r>
        <w:rPr>
          <w:spacing w:val="-14"/>
        </w:rPr>
        <w:t xml:space="preserve"> </w:t>
      </w:r>
      <w:r>
        <w:t>моральных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нравственных</w:t>
      </w:r>
      <w:r>
        <w:rPr>
          <w:spacing w:val="-11"/>
        </w:rPr>
        <w:t xml:space="preserve"> </w:t>
      </w:r>
      <w:r>
        <w:t>ценностей</w:t>
      </w:r>
      <w:r>
        <w:rPr>
          <w:spacing w:val="-6"/>
        </w:rPr>
        <w:t xml:space="preserve"> </w:t>
      </w:r>
      <w:r>
        <w:t>российского</w:t>
      </w:r>
      <w:r>
        <w:rPr>
          <w:spacing w:val="-10"/>
        </w:rPr>
        <w:t xml:space="preserve"> </w:t>
      </w:r>
      <w:r>
        <w:rPr>
          <w:spacing w:val="-2"/>
        </w:rPr>
        <w:t>общества;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9"/>
        </w:tabs>
        <w:spacing w:line="242" w:lineRule="auto"/>
        <w:ind w:right="2476" w:firstLine="62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основе представлений о нравственных нормах, социальной справедливости и свободе;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9"/>
        </w:tabs>
        <w:spacing w:line="242" w:lineRule="auto"/>
        <w:ind w:right="2815" w:firstLine="62"/>
        <w:rPr>
          <w:sz w:val="24"/>
        </w:rPr>
      </w:pPr>
      <w:r>
        <w:rPr>
          <w:sz w:val="24"/>
        </w:rPr>
        <w:t>развитие</w:t>
      </w:r>
      <w:r>
        <w:rPr>
          <w:spacing w:val="-14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чувств,</w:t>
      </w:r>
      <w:r>
        <w:rPr>
          <w:spacing w:val="-7"/>
          <w:sz w:val="24"/>
        </w:rPr>
        <w:t xml:space="preserve"> </w:t>
      </w:r>
      <w:r>
        <w:rPr>
          <w:sz w:val="24"/>
        </w:rPr>
        <w:t>доброжелательности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эмоционально-нравственной отзывчивости, понимания и сопереживания чувствам других людей;</w:t>
      </w:r>
    </w:p>
    <w:p w:rsidR="006338CB" w:rsidRDefault="004B2F81">
      <w:pPr>
        <w:pStyle w:val="a5"/>
        <w:numPr>
          <w:ilvl w:val="0"/>
          <w:numId w:val="14"/>
        </w:numPr>
        <w:tabs>
          <w:tab w:val="left" w:pos="359"/>
        </w:tabs>
        <w:spacing w:line="271" w:lineRule="exact"/>
        <w:ind w:left="359" w:hanging="143"/>
        <w:rPr>
          <w:sz w:val="24"/>
        </w:rPr>
      </w:pPr>
      <w:r>
        <w:rPr>
          <w:sz w:val="24"/>
        </w:rPr>
        <w:t>развитие</w:t>
      </w:r>
      <w:r>
        <w:rPr>
          <w:spacing w:val="-1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3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сверстниками.</w:t>
      </w:r>
    </w:p>
    <w:p w:rsidR="006338CB" w:rsidRDefault="006338CB">
      <w:pPr>
        <w:pStyle w:val="a3"/>
        <w:ind w:left="0"/>
        <w:rPr>
          <w:b/>
        </w:rPr>
      </w:pPr>
    </w:p>
    <w:p w:rsidR="006338CB" w:rsidRDefault="004B2F81" w:rsidP="000C73A0">
      <w:pPr>
        <w:jc w:val="center"/>
        <w:rPr>
          <w:b/>
          <w:spacing w:val="-2"/>
          <w:sz w:val="24"/>
        </w:rPr>
      </w:pPr>
      <w:r>
        <w:rPr>
          <w:b/>
          <w:sz w:val="24"/>
        </w:rPr>
        <w:t>Условия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общеразвивающей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D62F35" w:rsidRDefault="00D62F35">
      <w:pPr>
        <w:ind w:left="3505"/>
        <w:rPr>
          <w:b/>
          <w:sz w:val="24"/>
        </w:rPr>
      </w:pPr>
    </w:p>
    <w:p w:rsidR="00D62F35" w:rsidRPr="00D62F35" w:rsidRDefault="00D62F35" w:rsidP="000C73A0">
      <w:pPr>
        <w:widowControl/>
        <w:autoSpaceDE/>
        <w:autoSpaceDN/>
        <w:spacing w:line="271" w:lineRule="auto"/>
        <w:ind w:left="720"/>
        <w:rPr>
          <w:b/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Материально- техническое обеспечение программы: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proofErr w:type="gramStart"/>
      <w:r w:rsidRPr="00D62F35">
        <w:rPr>
          <w:sz w:val="24"/>
          <w:szCs w:val="24"/>
          <w:lang w:eastAsia="ru-RU"/>
        </w:rPr>
        <w:t>Организационные условия, позволяющие реализовать содержание дополнительной общеобразовательной общеразвивающей программы предполагают</w:t>
      </w:r>
      <w:proofErr w:type="gramEnd"/>
      <w:r w:rsidRPr="00D62F35">
        <w:rPr>
          <w:sz w:val="24"/>
          <w:szCs w:val="24"/>
          <w:lang w:eastAsia="ru-RU"/>
        </w:rPr>
        <w:t xml:space="preserve"> наличие: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- помещение для занятий с хорошей вентиляцией – учебный кабинет, оформленный в соответствии с направленностью и содержанием деятельности проводимых занятий и оборудованный в соответствии с санитарными нормами: столы, стулья для педагога и учащихся, шкафы и стеллажи для хранения литературы, пособий;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- актовый зал со сценой, занавесом и кулисами для создания и показа спектаклей.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b/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Перечень оборудования, инструментов и материалов, необходимых для реализации программы (в расчёте на количество обучающихся):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Ноутбук – 1 шт.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Системы хранения (комплект 1)- 1 шт.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Системы хранения (комплект 1.2) – 1 шт.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Системы хранения (комплект 2.1) – 3 шт.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Системы хранения (комплект 2.2) – 2 шт.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Системы хранения (комплект 3)- 2 шт.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Рекламные стойки, таблички – 2 шт.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Фотоаппарат- 1 шт.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lastRenderedPageBreak/>
        <w:t>Лазерная указка-презентатор – 2 шт.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Интерактивная панель- 1 шт.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Многофункциональное устройство- 1 шт.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Мультимедийный проектор- 1 шт.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Проекционный экран- 1 шт.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Видеокамера-1шт.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b/>
          <w:sz w:val="24"/>
          <w:szCs w:val="24"/>
          <w:lang w:eastAsia="ru-RU"/>
        </w:rPr>
      </w:pPr>
    </w:p>
    <w:p w:rsidR="00D62F35" w:rsidRPr="00D62F35" w:rsidRDefault="00D62F35" w:rsidP="000C73A0">
      <w:pPr>
        <w:widowControl/>
        <w:autoSpaceDE/>
        <w:autoSpaceDN/>
        <w:spacing w:line="271" w:lineRule="auto"/>
        <w:ind w:left="450"/>
        <w:jc w:val="center"/>
        <w:rPr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Кадровое обеспечение:</w:t>
      </w:r>
    </w:p>
    <w:p w:rsidR="00D62F35" w:rsidRPr="00D62F35" w:rsidRDefault="00D62F35" w:rsidP="00D62F35">
      <w:pPr>
        <w:widowControl/>
        <w:tabs>
          <w:tab w:val="left" w:pos="4536"/>
        </w:tabs>
        <w:autoSpaceDE/>
        <w:autoSpaceDN/>
        <w:spacing w:after="120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Журба Кристина Олеговна – педагог дополнительного образования,</w:t>
      </w:r>
      <w:r w:rsidR="00F32FB8">
        <w:rPr>
          <w:sz w:val="24"/>
          <w:szCs w:val="24"/>
          <w:lang w:eastAsia="ru-RU"/>
        </w:rPr>
        <w:t xml:space="preserve"> руководитель музейной комнаты</w:t>
      </w:r>
      <w:r w:rsidR="000C73A0">
        <w:rPr>
          <w:sz w:val="24"/>
          <w:szCs w:val="24"/>
          <w:lang w:eastAsia="ru-RU"/>
        </w:rPr>
        <w:t>,</w:t>
      </w:r>
      <w:r w:rsidRPr="00D62F35">
        <w:rPr>
          <w:sz w:val="24"/>
          <w:szCs w:val="24"/>
          <w:lang w:eastAsia="ru-RU"/>
        </w:rPr>
        <w:t xml:space="preserve"> учитель. Имеет высшее педагогическое образование. Активный, ответственный педагог.</w:t>
      </w:r>
    </w:p>
    <w:p w:rsidR="00D62F35" w:rsidRPr="00D62F35" w:rsidRDefault="00D62F35" w:rsidP="00D62F35">
      <w:pPr>
        <w:widowControl/>
        <w:tabs>
          <w:tab w:val="left" w:pos="4536"/>
        </w:tabs>
        <w:autoSpaceDE/>
        <w:autoSpaceDN/>
        <w:spacing w:after="120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Фоменко Юлия Викторовна - педагог дополнительного образования, учитель. Имеет высшее педагогическое образование. Неравнодушный педагог, с большим опытом работы.</w:t>
      </w:r>
    </w:p>
    <w:p w:rsidR="00D62F35" w:rsidRPr="00D62F35" w:rsidRDefault="00D62F35" w:rsidP="00D62F35">
      <w:pPr>
        <w:widowControl/>
        <w:tabs>
          <w:tab w:val="left" w:pos="4536"/>
        </w:tabs>
        <w:autoSpaceDE/>
        <w:autoSpaceDN/>
        <w:spacing w:after="120"/>
        <w:rPr>
          <w:sz w:val="24"/>
          <w:szCs w:val="24"/>
          <w:lang w:eastAsia="ru-RU"/>
        </w:rPr>
      </w:pPr>
      <w:proofErr w:type="spellStart"/>
      <w:r w:rsidRPr="00D62F35">
        <w:rPr>
          <w:sz w:val="24"/>
          <w:szCs w:val="24"/>
          <w:lang w:eastAsia="ru-RU"/>
        </w:rPr>
        <w:t>Билявская</w:t>
      </w:r>
      <w:proofErr w:type="spellEnd"/>
      <w:r w:rsidRPr="00D62F35">
        <w:rPr>
          <w:sz w:val="24"/>
          <w:szCs w:val="24"/>
          <w:lang w:eastAsia="ru-RU"/>
        </w:rPr>
        <w:t xml:space="preserve"> Елена Юрьевна - педагог дополнительного образования, учитель. Добросовестный, с большим опытом работы, педагог.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b/>
          <w:sz w:val="24"/>
          <w:szCs w:val="24"/>
          <w:lang w:eastAsia="ru-RU"/>
        </w:rPr>
      </w:pPr>
    </w:p>
    <w:p w:rsidR="00D62F35" w:rsidRPr="00D62F35" w:rsidRDefault="000C73A0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  <w:r w:rsidR="00D62F35" w:rsidRPr="00D62F35">
        <w:rPr>
          <w:b/>
          <w:sz w:val="24"/>
          <w:szCs w:val="24"/>
          <w:lang w:eastAsia="ru-RU"/>
        </w:rPr>
        <w:t>Программно-методическое обеспечение</w:t>
      </w:r>
      <w:r w:rsidR="00D62F35" w:rsidRPr="00D62F35">
        <w:rPr>
          <w:sz w:val="24"/>
          <w:szCs w:val="24"/>
          <w:lang w:eastAsia="ru-RU"/>
        </w:rPr>
        <w:t>: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- Методическая и учебная литература, справочный материал;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- Наглядные материалы: стенды, портреты, экспонаты, карточки с рисунками и заданиями.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</w:p>
    <w:p w:rsidR="00D62F35" w:rsidRPr="00D62F35" w:rsidRDefault="00D62F35" w:rsidP="000C73A0">
      <w:pPr>
        <w:widowControl/>
        <w:autoSpaceDE/>
        <w:autoSpaceDN/>
        <w:spacing w:line="271" w:lineRule="auto"/>
        <w:jc w:val="center"/>
        <w:rPr>
          <w:b/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Формы аттестации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proofErr w:type="gramStart"/>
      <w:r w:rsidRPr="00D62F35">
        <w:rPr>
          <w:b/>
          <w:sz w:val="24"/>
          <w:szCs w:val="24"/>
          <w:lang w:eastAsia="ru-RU"/>
        </w:rPr>
        <w:t>Формы проведения аттестации:</w:t>
      </w:r>
      <w:r w:rsidRPr="00D62F35">
        <w:rPr>
          <w:sz w:val="24"/>
          <w:szCs w:val="24"/>
          <w:lang w:eastAsia="ru-RU"/>
        </w:rPr>
        <w:t xml:space="preserve"> итоговое занятие, тестирование, защита творческих работ и проектов, выставочный просмотр, творческий отчёт, тематические чтения, конкурс, собеседование.</w:t>
      </w:r>
      <w:proofErr w:type="gramEnd"/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Процесс обучения по дополнительной общеразвивающей программе предусматривает следующие формы диагностики и аттестации: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1. Промежуточная аттестация, проводится по завершению полугодия.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9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2. Итоговая диагностика после завершения всей учебной программы.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08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Для определения уровня знаний, умений и навыков воспитанников по программе используются следующие формы контроля: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•</w:t>
      </w:r>
      <w:r w:rsidRPr="00D62F35">
        <w:rPr>
          <w:sz w:val="24"/>
          <w:szCs w:val="24"/>
          <w:lang w:eastAsia="ru-RU"/>
        </w:rPr>
        <w:tab/>
        <w:t>Непрерывное наблюдение за детьми по ходу занятий;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•</w:t>
      </w:r>
      <w:r w:rsidRPr="00D62F35">
        <w:rPr>
          <w:sz w:val="24"/>
          <w:szCs w:val="24"/>
          <w:lang w:eastAsia="ru-RU"/>
        </w:rPr>
        <w:tab/>
        <w:t>Тестовые и контрольные задания по окончании занятий и курса;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•</w:t>
      </w:r>
      <w:r w:rsidRPr="00D62F35">
        <w:rPr>
          <w:sz w:val="24"/>
          <w:szCs w:val="24"/>
          <w:lang w:eastAsia="ru-RU"/>
        </w:rPr>
        <w:tab/>
        <w:t>Устные и письменные опросы в течение курса;</w:t>
      </w:r>
    </w:p>
    <w:p w:rsidR="00D62F35" w:rsidRPr="00D62F35" w:rsidRDefault="00D62F35" w:rsidP="00D62F35">
      <w:pPr>
        <w:widowControl/>
        <w:autoSpaceDE/>
        <w:autoSpaceDN/>
        <w:spacing w:line="271" w:lineRule="auto"/>
        <w:rPr>
          <w:sz w:val="24"/>
          <w:szCs w:val="24"/>
          <w:highlight w:val="yellow"/>
          <w:lang w:eastAsia="ru-RU"/>
        </w:rPr>
      </w:pPr>
      <w:r w:rsidRPr="00D62F35">
        <w:rPr>
          <w:sz w:val="24"/>
          <w:szCs w:val="24"/>
          <w:lang w:eastAsia="ru-RU"/>
        </w:rPr>
        <w:t>•</w:t>
      </w:r>
      <w:r w:rsidRPr="00D62F35">
        <w:rPr>
          <w:sz w:val="24"/>
          <w:szCs w:val="24"/>
          <w:lang w:eastAsia="ru-RU"/>
        </w:rPr>
        <w:tab/>
        <w:t>Творческие и исследовательские задания в течение курса.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20"/>
        <w:rPr>
          <w:b/>
          <w:sz w:val="24"/>
          <w:szCs w:val="24"/>
          <w:lang w:eastAsia="ru-RU"/>
        </w:rPr>
      </w:pP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20"/>
        <w:rPr>
          <w:b/>
          <w:sz w:val="24"/>
          <w:szCs w:val="24"/>
          <w:lang w:eastAsia="ru-RU"/>
        </w:rPr>
      </w:pPr>
    </w:p>
    <w:p w:rsidR="00D62F35" w:rsidRPr="00D62F35" w:rsidRDefault="00D62F35" w:rsidP="000C73A0">
      <w:pPr>
        <w:widowControl/>
        <w:autoSpaceDE/>
        <w:autoSpaceDN/>
        <w:spacing w:line="271" w:lineRule="auto"/>
        <w:ind w:firstLine="720"/>
        <w:jc w:val="center"/>
        <w:rPr>
          <w:sz w:val="24"/>
          <w:szCs w:val="24"/>
          <w:lang w:eastAsia="ru-RU"/>
        </w:rPr>
      </w:pPr>
      <w:r w:rsidRPr="00D62F35">
        <w:rPr>
          <w:b/>
          <w:sz w:val="24"/>
          <w:szCs w:val="24"/>
          <w:lang w:eastAsia="ru-RU"/>
        </w:rPr>
        <w:t>Оценочные материалы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20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 xml:space="preserve">Занятия не предполагают отметочного контроля знаний, поэтому целесообразнее применять различные критерии для выявления, фиксации и предъявления результатов освоения программы. Во время занятий применяется поурочный, тематический и итоговый контроль.                                              Уровень усвоения материала выявляется в беседах, играх, выполнении индивидуальных и групповых заданий, применении полученных на занятиях знаний на практике. </w:t>
      </w:r>
    </w:p>
    <w:p w:rsidR="00D62F35" w:rsidRPr="00D62F35" w:rsidRDefault="00D62F35" w:rsidP="00D62F35">
      <w:pPr>
        <w:widowControl/>
        <w:shd w:val="clear" w:color="auto" w:fill="FFFFFF"/>
        <w:autoSpaceDE/>
        <w:autoSpaceDN/>
        <w:spacing w:line="271" w:lineRule="auto"/>
        <w:ind w:hanging="12"/>
        <w:rPr>
          <w:rFonts w:eastAsia="Calibri"/>
          <w:color w:val="000000"/>
          <w:sz w:val="24"/>
          <w:szCs w:val="24"/>
          <w:lang w:eastAsia="ru-RU"/>
        </w:rPr>
      </w:pPr>
      <w:r w:rsidRPr="00D62F35">
        <w:rPr>
          <w:rFonts w:eastAsia="Calibri"/>
          <w:bCs/>
          <w:color w:val="000000"/>
          <w:sz w:val="24"/>
          <w:szCs w:val="24"/>
          <w:lang w:eastAsia="ru-RU"/>
        </w:rPr>
        <w:t>Критерии результативности освоения программы «Музееведение»:</w:t>
      </w:r>
    </w:p>
    <w:p w:rsidR="00D62F35" w:rsidRPr="00D62F35" w:rsidRDefault="00D62F35" w:rsidP="00D62F35">
      <w:pPr>
        <w:widowControl/>
        <w:numPr>
          <w:ilvl w:val="0"/>
          <w:numId w:val="27"/>
        </w:numPr>
        <w:shd w:val="clear" w:color="auto" w:fill="FFFFFF"/>
        <w:autoSpaceDE/>
        <w:autoSpaceDN/>
        <w:spacing w:line="271" w:lineRule="auto"/>
        <w:ind w:left="0" w:hanging="12"/>
        <w:rPr>
          <w:color w:val="000000"/>
          <w:sz w:val="24"/>
          <w:szCs w:val="24"/>
          <w:lang w:eastAsia="ru-RU"/>
        </w:rPr>
      </w:pPr>
      <w:r w:rsidRPr="00D62F35">
        <w:rPr>
          <w:color w:val="000000"/>
          <w:sz w:val="24"/>
          <w:szCs w:val="24"/>
          <w:lang w:eastAsia="ru-RU"/>
        </w:rPr>
        <w:t xml:space="preserve">устойчивый интерес </w:t>
      </w:r>
      <w:proofErr w:type="gramStart"/>
      <w:r w:rsidRPr="00D62F35">
        <w:rPr>
          <w:color w:val="000000"/>
          <w:sz w:val="24"/>
          <w:szCs w:val="24"/>
          <w:lang w:eastAsia="ru-RU"/>
        </w:rPr>
        <w:t>обучающихся</w:t>
      </w:r>
      <w:proofErr w:type="gramEnd"/>
      <w:r w:rsidRPr="00D62F35">
        <w:rPr>
          <w:color w:val="000000"/>
          <w:sz w:val="24"/>
          <w:szCs w:val="24"/>
          <w:lang w:eastAsia="ru-RU"/>
        </w:rPr>
        <w:t xml:space="preserve">  к истории и культуре своего края, желание изучать эту историю;</w:t>
      </w:r>
    </w:p>
    <w:p w:rsidR="00D62F35" w:rsidRPr="00D62F35" w:rsidRDefault="00D62F35" w:rsidP="00D62F35">
      <w:pPr>
        <w:widowControl/>
        <w:numPr>
          <w:ilvl w:val="0"/>
          <w:numId w:val="27"/>
        </w:numPr>
        <w:shd w:val="clear" w:color="auto" w:fill="FFFFFF"/>
        <w:autoSpaceDE/>
        <w:autoSpaceDN/>
        <w:spacing w:line="271" w:lineRule="auto"/>
        <w:ind w:left="0" w:hanging="12"/>
        <w:rPr>
          <w:color w:val="000000"/>
          <w:sz w:val="24"/>
          <w:szCs w:val="24"/>
          <w:lang w:eastAsia="ru-RU"/>
        </w:rPr>
      </w:pPr>
      <w:r w:rsidRPr="00D62F35">
        <w:rPr>
          <w:color w:val="000000"/>
          <w:sz w:val="24"/>
          <w:szCs w:val="24"/>
          <w:lang w:eastAsia="ru-RU"/>
        </w:rPr>
        <w:t>появление навыков работы в музее;</w:t>
      </w:r>
    </w:p>
    <w:p w:rsidR="00D62F35" w:rsidRPr="00D62F35" w:rsidRDefault="00D62F35" w:rsidP="00D62F35">
      <w:pPr>
        <w:widowControl/>
        <w:numPr>
          <w:ilvl w:val="0"/>
          <w:numId w:val="27"/>
        </w:numPr>
        <w:shd w:val="clear" w:color="auto" w:fill="FFFFFF"/>
        <w:autoSpaceDE/>
        <w:autoSpaceDN/>
        <w:spacing w:line="271" w:lineRule="auto"/>
        <w:ind w:left="0" w:hanging="12"/>
        <w:rPr>
          <w:sz w:val="24"/>
          <w:szCs w:val="24"/>
          <w:lang w:eastAsia="ru-RU"/>
        </w:rPr>
      </w:pPr>
      <w:r w:rsidRPr="00D62F35">
        <w:rPr>
          <w:color w:val="000000"/>
          <w:sz w:val="24"/>
          <w:szCs w:val="24"/>
          <w:lang w:eastAsia="ru-RU"/>
        </w:rPr>
        <w:t xml:space="preserve">повышение уровня воспитанности </w:t>
      </w:r>
      <w:proofErr w:type="gramStart"/>
      <w:r w:rsidRPr="00D62F35">
        <w:rPr>
          <w:color w:val="000000"/>
          <w:sz w:val="24"/>
          <w:szCs w:val="24"/>
          <w:lang w:eastAsia="ru-RU"/>
        </w:rPr>
        <w:t>обучающихся</w:t>
      </w:r>
      <w:proofErr w:type="gramEnd"/>
      <w:r w:rsidRPr="00D62F35">
        <w:rPr>
          <w:color w:val="000000"/>
          <w:sz w:val="24"/>
          <w:szCs w:val="24"/>
          <w:lang w:eastAsia="ru-RU"/>
        </w:rPr>
        <w:t>.</w:t>
      </w:r>
    </w:p>
    <w:p w:rsidR="00D62F35" w:rsidRPr="00D62F35" w:rsidRDefault="00D62F35" w:rsidP="00D62F35">
      <w:pPr>
        <w:widowControl/>
        <w:shd w:val="clear" w:color="auto" w:fill="FFFFFF"/>
        <w:autoSpaceDE/>
        <w:autoSpaceDN/>
        <w:spacing w:line="271" w:lineRule="auto"/>
        <w:rPr>
          <w:rFonts w:eastAsia="Calibri"/>
          <w:i/>
          <w:sz w:val="24"/>
          <w:szCs w:val="24"/>
          <w:lang w:eastAsia="ru-RU"/>
        </w:rPr>
      </w:pPr>
      <w:r w:rsidRPr="00D62F35">
        <w:rPr>
          <w:rFonts w:eastAsia="Calibri"/>
          <w:bCs/>
          <w:i/>
          <w:color w:val="000000"/>
          <w:sz w:val="24"/>
          <w:szCs w:val="24"/>
          <w:lang w:eastAsia="ru-RU"/>
        </w:rPr>
        <w:t>Формы и виды  контроля:</w:t>
      </w:r>
    </w:p>
    <w:p w:rsidR="00D62F35" w:rsidRPr="00D62F35" w:rsidRDefault="00D62F35" w:rsidP="00D62F35">
      <w:pPr>
        <w:widowControl/>
        <w:numPr>
          <w:ilvl w:val="0"/>
          <w:numId w:val="28"/>
        </w:numPr>
        <w:shd w:val="clear" w:color="auto" w:fill="FFFFFF"/>
        <w:autoSpaceDE/>
        <w:autoSpaceDN/>
        <w:spacing w:line="271" w:lineRule="auto"/>
        <w:ind w:left="0" w:hanging="12"/>
        <w:rPr>
          <w:color w:val="000000"/>
          <w:sz w:val="24"/>
          <w:szCs w:val="24"/>
          <w:lang w:eastAsia="ru-RU"/>
        </w:rPr>
      </w:pPr>
      <w:r w:rsidRPr="00D62F35">
        <w:rPr>
          <w:color w:val="000000"/>
          <w:sz w:val="24"/>
          <w:szCs w:val="24"/>
          <w:lang w:eastAsia="ru-RU"/>
        </w:rPr>
        <w:t>Анализ  творческих работ обучающихся;</w:t>
      </w:r>
    </w:p>
    <w:p w:rsidR="00D62F35" w:rsidRPr="00D62F35" w:rsidRDefault="00D62F35" w:rsidP="00D62F35">
      <w:pPr>
        <w:widowControl/>
        <w:numPr>
          <w:ilvl w:val="0"/>
          <w:numId w:val="29"/>
        </w:numPr>
        <w:shd w:val="clear" w:color="auto" w:fill="FFFFFF"/>
        <w:autoSpaceDE/>
        <w:autoSpaceDN/>
        <w:spacing w:line="271" w:lineRule="auto"/>
        <w:ind w:left="0" w:firstLine="0"/>
        <w:rPr>
          <w:color w:val="000000"/>
          <w:sz w:val="24"/>
          <w:szCs w:val="24"/>
          <w:lang w:eastAsia="ru-RU"/>
        </w:rPr>
      </w:pPr>
      <w:r w:rsidRPr="00D62F35">
        <w:rPr>
          <w:color w:val="000000"/>
          <w:sz w:val="24"/>
          <w:szCs w:val="24"/>
          <w:lang w:eastAsia="ru-RU"/>
        </w:rPr>
        <w:lastRenderedPageBreak/>
        <w:t>Наблюдение за  активностью  обучающихся  в  процессе занятия  и при выполнении  различных  заданий;</w:t>
      </w:r>
    </w:p>
    <w:p w:rsidR="00D62F35" w:rsidRPr="00D62F35" w:rsidRDefault="00D62F35" w:rsidP="00D62F35">
      <w:pPr>
        <w:widowControl/>
        <w:numPr>
          <w:ilvl w:val="0"/>
          <w:numId w:val="30"/>
        </w:numPr>
        <w:shd w:val="clear" w:color="auto" w:fill="FFFFFF"/>
        <w:autoSpaceDE/>
        <w:autoSpaceDN/>
        <w:spacing w:line="271" w:lineRule="auto"/>
        <w:ind w:left="0" w:firstLine="0"/>
        <w:rPr>
          <w:sz w:val="24"/>
          <w:szCs w:val="24"/>
          <w:lang w:eastAsia="ru-RU"/>
        </w:rPr>
      </w:pPr>
      <w:r w:rsidRPr="00D62F35">
        <w:rPr>
          <w:color w:val="000000"/>
          <w:sz w:val="24"/>
          <w:szCs w:val="24"/>
          <w:lang w:eastAsia="ru-RU"/>
        </w:rPr>
        <w:t>Защита проектов;</w:t>
      </w:r>
    </w:p>
    <w:p w:rsidR="00D62F35" w:rsidRPr="00D62F35" w:rsidRDefault="00D62F35" w:rsidP="00D62F35">
      <w:pPr>
        <w:widowControl/>
        <w:numPr>
          <w:ilvl w:val="0"/>
          <w:numId w:val="30"/>
        </w:numPr>
        <w:shd w:val="clear" w:color="auto" w:fill="FFFFFF"/>
        <w:autoSpaceDE/>
        <w:autoSpaceDN/>
        <w:spacing w:line="271" w:lineRule="auto"/>
        <w:ind w:left="0" w:firstLine="0"/>
        <w:rPr>
          <w:color w:val="000000"/>
          <w:sz w:val="24"/>
          <w:szCs w:val="24"/>
          <w:lang w:eastAsia="ru-RU"/>
        </w:rPr>
      </w:pPr>
      <w:r w:rsidRPr="00D62F35">
        <w:rPr>
          <w:color w:val="000000"/>
          <w:sz w:val="24"/>
          <w:szCs w:val="24"/>
          <w:shd w:val="clear" w:color="auto" w:fill="FFFFFF"/>
          <w:lang w:eastAsia="ru-RU"/>
        </w:rPr>
        <w:t>Организация викторин, выставок;</w:t>
      </w:r>
    </w:p>
    <w:p w:rsidR="00D62F35" w:rsidRPr="00D62F35" w:rsidRDefault="00D62F35" w:rsidP="00D62F35">
      <w:pPr>
        <w:widowControl/>
        <w:numPr>
          <w:ilvl w:val="0"/>
          <w:numId w:val="30"/>
        </w:numPr>
        <w:shd w:val="clear" w:color="auto" w:fill="FFFFFF"/>
        <w:autoSpaceDE/>
        <w:autoSpaceDN/>
        <w:spacing w:line="271" w:lineRule="auto"/>
        <w:ind w:left="0" w:firstLine="0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Оформление презентаций;</w:t>
      </w:r>
    </w:p>
    <w:p w:rsidR="00D62F35" w:rsidRPr="00D62F35" w:rsidRDefault="00D62F35" w:rsidP="00D62F35">
      <w:pPr>
        <w:widowControl/>
        <w:numPr>
          <w:ilvl w:val="0"/>
          <w:numId w:val="30"/>
        </w:numPr>
        <w:autoSpaceDE/>
        <w:autoSpaceDN/>
        <w:spacing w:line="271" w:lineRule="auto"/>
        <w:ind w:left="0" w:firstLine="0"/>
        <w:contextualSpacing/>
        <w:rPr>
          <w:rFonts w:eastAsia="Calibri"/>
          <w:sz w:val="24"/>
          <w:szCs w:val="24"/>
          <w:lang w:eastAsia="ru-RU"/>
        </w:rPr>
      </w:pPr>
      <w:r w:rsidRPr="00D62F35">
        <w:rPr>
          <w:rFonts w:eastAsia="Calibri"/>
          <w:sz w:val="24"/>
          <w:szCs w:val="24"/>
          <w:lang w:eastAsia="ru-RU"/>
        </w:rPr>
        <w:t>Тестовые задания;</w:t>
      </w:r>
    </w:p>
    <w:p w:rsidR="00D62F35" w:rsidRPr="00D62F35" w:rsidRDefault="00D62F35" w:rsidP="00D62F35">
      <w:pPr>
        <w:widowControl/>
        <w:numPr>
          <w:ilvl w:val="0"/>
          <w:numId w:val="30"/>
        </w:numPr>
        <w:autoSpaceDE/>
        <w:autoSpaceDN/>
        <w:spacing w:line="271" w:lineRule="auto"/>
        <w:ind w:left="0" w:firstLine="0"/>
        <w:contextualSpacing/>
        <w:rPr>
          <w:rFonts w:eastAsia="Calibri"/>
          <w:sz w:val="24"/>
          <w:szCs w:val="24"/>
          <w:lang w:eastAsia="ru-RU"/>
        </w:rPr>
      </w:pPr>
      <w:r w:rsidRPr="00D62F35">
        <w:rPr>
          <w:rFonts w:eastAsia="Calibri"/>
          <w:sz w:val="24"/>
          <w:szCs w:val="24"/>
          <w:lang w:eastAsia="ru-RU"/>
        </w:rPr>
        <w:t xml:space="preserve">Тематические кроссворды. </w:t>
      </w:r>
    </w:p>
    <w:p w:rsidR="00D62F35" w:rsidRPr="00D62F35" w:rsidRDefault="00D62F35" w:rsidP="00D62F35">
      <w:pPr>
        <w:widowControl/>
        <w:autoSpaceDE/>
        <w:autoSpaceDN/>
        <w:spacing w:line="271" w:lineRule="auto"/>
        <w:ind w:firstLine="720"/>
        <w:rPr>
          <w:sz w:val="24"/>
          <w:szCs w:val="24"/>
          <w:lang w:eastAsia="ru-RU"/>
        </w:rPr>
      </w:pPr>
      <w:r w:rsidRPr="00D62F35">
        <w:rPr>
          <w:sz w:val="24"/>
          <w:szCs w:val="24"/>
          <w:lang w:eastAsia="ru-RU"/>
        </w:rPr>
        <w:t>В течение всего периода обучения ведется индивидуальное наблюдение за развитием каждого обучающегося,  результатом которого может стать выполнение различных заданий.</w:t>
      </w:r>
    </w:p>
    <w:p w:rsidR="00D62F35" w:rsidRPr="00D62F35" w:rsidRDefault="00D62F35" w:rsidP="00D62F35">
      <w:pPr>
        <w:widowControl/>
        <w:shd w:val="clear" w:color="auto" w:fill="FFFFFF"/>
        <w:autoSpaceDE/>
        <w:autoSpaceDN/>
        <w:spacing w:line="271" w:lineRule="auto"/>
        <w:rPr>
          <w:rFonts w:eastAsia="Calibri"/>
          <w:sz w:val="24"/>
          <w:szCs w:val="24"/>
          <w:lang w:eastAsia="ru-RU"/>
        </w:rPr>
      </w:pPr>
      <w:r w:rsidRPr="00D62F35">
        <w:rPr>
          <w:rFonts w:eastAsia="Calibri"/>
          <w:b/>
          <w:bCs/>
          <w:sz w:val="24"/>
          <w:szCs w:val="24"/>
          <w:lang w:eastAsia="ru-RU"/>
        </w:rPr>
        <w:t>Формы оценки степени освоения и овладения зна</w:t>
      </w:r>
      <w:r w:rsidRPr="00D62F35">
        <w:rPr>
          <w:rFonts w:eastAsia="Calibri"/>
          <w:b/>
          <w:bCs/>
          <w:sz w:val="24"/>
          <w:szCs w:val="24"/>
          <w:lang w:eastAsia="ru-RU"/>
        </w:rPr>
        <w:softHyphen/>
        <w:t>ниями являются</w:t>
      </w:r>
      <w:r w:rsidRPr="00D62F35">
        <w:rPr>
          <w:rFonts w:eastAsia="Calibri"/>
          <w:sz w:val="24"/>
          <w:szCs w:val="24"/>
          <w:lang w:eastAsia="ru-RU"/>
        </w:rPr>
        <w:t>:</w:t>
      </w:r>
    </w:p>
    <w:p w:rsidR="00D62F35" w:rsidRPr="00D62F35" w:rsidRDefault="00D62F35" w:rsidP="00D62F35">
      <w:pPr>
        <w:widowControl/>
        <w:numPr>
          <w:ilvl w:val="0"/>
          <w:numId w:val="31"/>
        </w:numPr>
        <w:shd w:val="clear" w:color="auto" w:fill="FFFFFF"/>
        <w:autoSpaceDE/>
        <w:autoSpaceDN/>
        <w:spacing w:line="271" w:lineRule="auto"/>
        <w:ind w:left="0" w:firstLine="0"/>
        <w:rPr>
          <w:rFonts w:eastAsia="Calibri"/>
          <w:sz w:val="24"/>
          <w:szCs w:val="24"/>
          <w:lang w:eastAsia="ru-RU"/>
        </w:rPr>
      </w:pPr>
      <w:r w:rsidRPr="00D62F35">
        <w:rPr>
          <w:rFonts w:eastAsia="Calibri"/>
          <w:sz w:val="24"/>
          <w:szCs w:val="24"/>
          <w:lang w:eastAsia="ru-RU"/>
        </w:rPr>
        <w:t>выступления активистов музея с беседами и лекциями перед учащимися школы, родителями и населением;</w:t>
      </w:r>
    </w:p>
    <w:p w:rsidR="00D62F35" w:rsidRPr="00D62F35" w:rsidRDefault="00D62F35" w:rsidP="00D62F35">
      <w:pPr>
        <w:widowControl/>
        <w:numPr>
          <w:ilvl w:val="0"/>
          <w:numId w:val="31"/>
        </w:numPr>
        <w:shd w:val="clear" w:color="auto" w:fill="FFFFFF"/>
        <w:autoSpaceDE/>
        <w:autoSpaceDN/>
        <w:spacing w:line="271" w:lineRule="auto"/>
        <w:ind w:left="0" w:firstLine="0"/>
        <w:rPr>
          <w:rFonts w:eastAsia="Calibri"/>
          <w:sz w:val="24"/>
          <w:szCs w:val="24"/>
          <w:lang w:eastAsia="ru-RU"/>
        </w:rPr>
      </w:pPr>
      <w:r w:rsidRPr="00D62F35">
        <w:rPr>
          <w:rFonts w:eastAsia="Calibri"/>
          <w:sz w:val="24"/>
          <w:szCs w:val="24"/>
          <w:lang w:eastAsia="ru-RU"/>
        </w:rPr>
        <w:t>проведение тематических и обзорных экскурсий по вы</w:t>
      </w:r>
      <w:r w:rsidRPr="00D62F35">
        <w:rPr>
          <w:rFonts w:eastAsia="Calibri"/>
          <w:sz w:val="24"/>
          <w:szCs w:val="24"/>
          <w:lang w:eastAsia="ru-RU"/>
        </w:rPr>
        <w:softHyphen/>
        <w:t>ставкам, экспозициям музея;</w:t>
      </w:r>
    </w:p>
    <w:p w:rsidR="00D62F35" w:rsidRPr="00D62F35" w:rsidRDefault="00D62F35" w:rsidP="00D62F35">
      <w:pPr>
        <w:widowControl/>
        <w:numPr>
          <w:ilvl w:val="0"/>
          <w:numId w:val="31"/>
        </w:numPr>
        <w:shd w:val="clear" w:color="auto" w:fill="FFFFFF"/>
        <w:autoSpaceDE/>
        <w:autoSpaceDN/>
        <w:spacing w:line="271" w:lineRule="auto"/>
        <w:ind w:left="0" w:firstLine="0"/>
        <w:rPr>
          <w:rFonts w:eastAsia="Calibri"/>
          <w:sz w:val="24"/>
          <w:szCs w:val="24"/>
          <w:lang w:eastAsia="ru-RU"/>
        </w:rPr>
      </w:pPr>
      <w:r w:rsidRPr="00D62F35">
        <w:rPr>
          <w:rFonts w:eastAsia="Calibri"/>
          <w:sz w:val="24"/>
          <w:szCs w:val="24"/>
          <w:lang w:eastAsia="ru-RU"/>
        </w:rPr>
        <w:t>организация и проведение праздников, вечеров, встреч;</w:t>
      </w:r>
    </w:p>
    <w:p w:rsidR="00D62F35" w:rsidRPr="00D62F35" w:rsidRDefault="00D62F35" w:rsidP="00D62F35">
      <w:pPr>
        <w:widowControl/>
        <w:numPr>
          <w:ilvl w:val="0"/>
          <w:numId w:val="31"/>
        </w:numPr>
        <w:shd w:val="clear" w:color="auto" w:fill="FFFFFF"/>
        <w:autoSpaceDE/>
        <w:autoSpaceDN/>
        <w:spacing w:line="271" w:lineRule="auto"/>
        <w:ind w:left="0" w:firstLine="0"/>
        <w:rPr>
          <w:rFonts w:eastAsia="Calibri"/>
          <w:sz w:val="24"/>
          <w:szCs w:val="24"/>
          <w:lang w:eastAsia="ru-RU"/>
        </w:rPr>
      </w:pPr>
      <w:r w:rsidRPr="00D62F35">
        <w:rPr>
          <w:rFonts w:eastAsia="Calibri"/>
          <w:sz w:val="24"/>
          <w:szCs w:val="24"/>
          <w:lang w:eastAsia="ru-RU"/>
        </w:rPr>
        <w:t>участие в смотрах и конкурсах.</w:t>
      </w:r>
    </w:p>
    <w:p w:rsidR="00D62F35" w:rsidRDefault="00D62F35">
      <w:pPr>
        <w:ind w:left="3505"/>
        <w:rPr>
          <w:b/>
          <w:sz w:val="24"/>
        </w:rPr>
      </w:pPr>
    </w:p>
    <w:p w:rsidR="006338CB" w:rsidRDefault="006338CB">
      <w:pPr>
        <w:pStyle w:val="a3"/>
        <w:spacing w:before="1"/>
        <w:ind w:left="0"/>
        <w:rPr>
          <w:b/>
        </w:rPr>
      </w:pPr>
    </w:p>
    <w:p w:rsidR="006338CB" w:rsidRDefault="004B2F81" w:rsidP="000C73A0">
      <w:pPr>
        <w:pStyle w:val="1"/>
        <w:tabs>
          <w:tab w:val="left" w:pos="235"/>
        </w:tabs>
        <w:spacing w:before="1"/>
        <w:ind w:left="235" w:right="17"/>
        <w:jc w:val="center"/>
      </w:pPr>
      <w:bookmarkStart w:id="4" w:name="3._Список_литературы"/>
      <w:bookmarkEnd w:id="4"/>
      <w:r>
        <w:t>Список</w:t>
      </w:r>
      <w:r>
        <w:rPr>
          <w:spacing w:val="-4"/>
        </w:rPr>
        <w:t xml:space="preserve"> </w:t>
      </w:r>
      <w:r>
        <w:rPr>
          <w:spacing w:val="-2"/>
        </w:rPr>
        <w:t>литературы</w:t>
      </w:r>
    </w:p>
    <w:p w:rsidR="006338CB" w:rsidRDefault="006338CB">
      <w:pPr>
        <w:pStyle w:val="a3"/>
        <w:ind w:left="0"/>
        <w:rPr>
          <w:b/>
        </w:rPr>
      </w:pPr>
    </w:p>
    <w:p w:rsidR="006338CB" w:rsidRDefault="004B2F81">
      <w:pPr>
        <w:pStyle w:val="2"/>
        <w:rPr>
          <w:i w:val="0"/>
        </w:rPr>
      </w:pPr>
      <w:bookmarkStart w:id="5" w:name="Литература_для_обучающихся:"/>
      <w:bookmarkEnd w:id="5"/>
      <w:r>
        <w:t>Литература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i w:val="0"/>
          <w:spacing w:val="-2"/>
        </w:rPr>
        <w:t>:</w:t>
      </w:r>
    </w:p>
    <w:p w:rsidR="006338CB" w:rsidRDefault="004B2F81">
      <w:pPr>
        <w:pStyle w:val="a5"/>
        <w:numPr>
          <w:ilvl w:val="0"/>
          <w:numId w:val="11"/>
        </w:numPr>
        <w:tabs>
          <w:tab w:val="left" w:pos="336"/>
        </w:tabs>
        <w:spacing w:before="36"/>
        <w:ind w:hanging="182"/>
        <w:rPr>
          <w:sz w:val="24"/>
        </w:rPr>
      </w:pPr>
      <w:proofErr w:type="spellStart"/>
      <w:r>
        <w:rPr>
          <w:sz w:val="24"/>
        </w:rPr>
        <w:t>Бурганов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И.А.</w:t>
      </w:r>
      <w:r>
        <w:rPr>
          <w:spacing w:val="-5"/>
          <w:sz w:val="24"/>
        </w:rPr>
        <w:t xml:space="preserve"> </w:t>
      </w:r>
      <w:r>
        <w:rPr>
          <w:sz w:val="24"/>
        </w:rPr>
        <w:t>Музей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XXI</w:t>
      </w:r>
      <w:r>
        <w:rPr>
          <w:spacing w:val="-15"/>
          <w:sz w:val="24"/>
        </w:rPr>
        <w:t xml:space="preserve"> </w:t>
      </w:r>
      <w:r>
        <w:rPr>
          <w:sz w:val="24"/>
        </w:rPr>
        <w:t>веке.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М.:</w:t>
      </w:r>
      <w:r>
        <w:rPr>
          <w:spacing w:val="-7"/>
          <w:sz w:val="24"/>
        </w:rPr>
        <w:t xml:space="preserve"> </w:t>
      </w:r>
      <w:r>
        <w:rPr>
          <w:sz w:val="24"/>
        </w:rPr>
        <w:t>Альпина</w:t>
      </w:r>
      <w:r>
        <w:rPr>
          <w:spacing w:val="-8"/>
          <w:sz w:val="24"/>
        </w:rPr>
        <w:t xml:space="preserve"> </w:t>
      </w:r>
      <w:r>
        <w:rPr>
          <w:sz w:val="24"/>
        </w:rPr>
        <w:t>Бизнес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Букс, </w:t>
      </w:r>
      <w:r>
        <w:rPr>
          <w:spacing w:val="-2"/>
          <w:sz w:val="24"/>
        </w:rPr>
        <w:t>2007.</w:t>
      </w:r>
    </w:p>
    <w:p w:rsidR="006338CB" w:rsidRDefault="004B2F81">
      <w:pPr>
        <w:pStyle w:val="a5"/>
        <w:numPr>
          <w:ilvl w:val="0"/>
          <w:numId w:val="11"/>
        </w:numPr>
        <w:tabs>
          <w:tab w:val="left" w:pos="336"/>
        </w:tabs>
        <w:spacing w:line="274" w:lineRule="exact"/>
        <w:ind w:hanging="182"/>
        <w:rPr>
          <w:sz w:val="24"/>
        </w:rPr>
      </w:pPr>
      <w:r>
        <w:rPr>
          <w:sz w:val="24"/>
        </w:rPr>
        <w:t>Все</w:t>
      </w:r>
      <w:r>
        <w:rPr>
          <w:spacing w:val="-12"/>
          <w:sz w:val="24"/>
        </w:rPr>
        <w:t xml:space="preserve"> </w:t>
      </w:r>
      <w:r>
        <w:rPr>
          <w:sz w:val="24"/>
        </w:rPr>
        <w:t>музеи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-3"/>
          <w:sz w:val="24"/>
        </w:rPr>
        <w:t xml:space="preserve"> </w:t>
      </w:r>
      <w:r>
        <w:rPr>
          <w:sz w:val="24"/>
        </w:rPr>
        <w:t>Энциклопедический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справочник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3-х</w:t>
      </w:r>
      <w:r>
        <w:rPr>
          <w:spacing w:val="-11"/>
          <w:sz w:val="24"/>
        </w:rPr>
        <w:t xml:space="preserve"> </w:t>
      </w:r>
      <w:r>
        <w:rPr>
          <w:sz w:val="24"/>
        </w:rPr>
        <w:t>т.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М.:</w:t>
      </w:r>
      <w:r>
        <w:rPr>
          <w:spacing w:val="-10"/>
          <w:sz w:val="24"/>
        </w:rPr>
        <w:t xml:space="preserve"> </w:t>
      </w:r>
      <w:r>
        <w:rPr>
          <w:sz w:val="24"/>
        </w:rPr>
        <w:t>Бестселлер,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2006</w:t>
      </w:r>
    </w:p>
    <w:p w:rsidR="006338CB" w:rsidRPr="00341B12" w:rsidRDefault="004B2F81" w:rsidP="00341B12">
      <w:pPr>
        <w:pStyle w:val="a5"/>
        <w:numPr>
          <w:ilvl w:val="0"/>
          <w:numId w:val="11"/>
        </w:numPr>
        <w:tabs>
          <w:tab w:val="left" w:pos="336"/>
        </w:tabs>
        <w:ind w:hanging="182"/>
        <w:rPr>
          <w:sz w:val="24"/>
        </w:rPr>
      </w:pP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мире</w:t>
      </w:r>
      <w:r>
        <w:rPr>
          <w:spacing w:val="3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32"/>
          <w:sz w:val="24"/>
        </w:rPr>
        <w:t xml:space="preserve"> </w:t>
      </w:r>
      <w:r>
        <w:rPr>
          <w:sz w:val="24"/>
        </w:rPr>
        <w:t>музеев.</w:t>
      </w:r>
      <w:r>
        <w:rPr>
          <w:spacing w:val="40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35"/>
          <w:sz w:val="24"/>
        </w:rPr>
        <w:t xml:space="preserve"> </w:t>
      </w:r>
      <w:r>
        <w:rPr>
          <w:sz w:val="24"/>
        </w:rPr>
        <w:t>1.</w:t>
      </w:r>
      <w:r>
        <w:rPr>
          <w:spacing w:val="39"/>
          <w:sz w:val="24"/>
        </w:rPr>
        <w:t xml:space="preserve"> </w:t>
      </w:r>
      <w:r>
        <w:rPr>
          <w:sz w:val="24"/>
        </w:rPr>
        <w:t>Отв.</w:t>
      </w:r>
      <w:r>
        <w:rPr>
          <w:spacing w:val="34"/>
          <w:sz w:val="24"/>
        </w:rPr>
        <w:t xml:space="preserve"> </w:t>
      </w:r>
      <w:r>
        <w:rPr>
          <w:sz w:val="24"/>
        </w:rPr>
        <w:t>редактор:</w:t>
      </w:r>
      <w:r>
        <w:rPr>
          <w:spacing w:val="36"/>
          <w:sz w:val="24"/>
        </w:rPr>
        <w:t xml:space="preserve"> </w:t>
      </w:r>
      <w:r>
        <w:rPr>
          <w:sz w:val="24"/>
        </w:rPr>
        <w:t>В.П.</w:t>
      </w:r>
      <w:r>
        <w:rPr>
          <w:spacing w:val="34"/>
          <w:sz w:val="24"/>
        </w:rPr>
        <w:t xml:space="preserve"> </w:t>
      </w:r>
      <w:r>
        <w:rPr>
          <w:sz w:val="24"/>
        </w:rPr>
        <w:t>Моисеенко.</w:t>
      </w:r>
      <w:r>
        <w:rPr>
          <w:spacing w:val="39"/>
          <w:sz w:val="24"/>
        </w:rPr>
        <w:t xml:space="preserve"> </w:t>
      </w:r>
      <w:r>
        <w:rPr>
          <w:sz w:val="24"/>
        </w:rPr>
        <w:t>М.,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Центр</w:t>
      </w:r>
      <w:r w:rsidRPr="00341B12">
        <w:rPr>
          <w:spacing w:val="-6"/>
        </w:rPr>
        <w:t>―Школьная</w:t>
      </w:r>
      <w:r w:rsidRPr="00341B12">
        <w:rPr>
          <w:spacing w:val="-7"/>
        </w:rPr>
        <w:t xml:space="preserve"> </w:t>
      </w:r>
      <w:r w:rsidRPr="00341B12">
        <w:rPr>
          <w:spacing w:val="-6"/>
        </w:rPr>
        <w:t>книга‖,</w:t>
      </w:r>
      <w:r w:rsidRPr="00341B12">
        <w:rPr>
          <w:spacing w:val="-2"/>
        </w:rPr>
        <w:t xml:space="preserve"> </w:t>
      </w:r>
      <w:r w:rsidRPr="00341B12">
        <w:rPr>
          <w:spacing w:val="-6"/>
        </w:rPr>
        <w:t>2017.</w:t>
      </w:r>
    </w:p>
    <w:p w:rsidR="006338CB" w:rsidRPr="00341B12" w:rsidRDefault="004B2F81" w:rsidP="00341B12">
      <w:pPr>
        <w:pStyle w:val="a5"/>
        <w:numPr>
          <w:ilvl w:val="0"/>
          <w:numId w:val="11"/>
        </w:numPr>
        <w:tabs>
          <w:tab w:val="left" w:pos="336"/>
        </w:tabs>
        <w:spacing w:before="41"/>
        <w:ind w:hanging="182"/>
        <w:rPr>
          <w:sz w:val="24"/>
        </w:rPr>
      </w:pPr>
      <w:r>
        <w:rPr>
          <w:sz w:val="24"/>
        </w:rPr>
        <w:t>Емельянова</w:t>
      </w:r>
      <w:r>
        <w:rPr>
          <w:spacing w:val="-5"/>
          <w:sz w:val="24"/>
        </w:rPr>
        <w:t xml:space="preserve"> </w:t>
      </w:r>
      <w:r>
        <w:rPr>
          <w:sz w:val="24"/>
        </w:rPr>
        <w:t>Э. Л.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Расскажите</w:t>
      </w:r>
      <w:r>
        <w:rPr>
          <w:spacing w:val="-2"/>
          <w:sz w:val="24"/>
        </w:rPr>
        <w:t xml:space="preserve"> </w:t>
      </w:r>
      <w:r>
        <w:rPr>
          <w:sz w:val="24"/>
        </w:rPr>
        <w:t>детям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музеях</w:t>
      </w:r>
      <w:r>
        <w:rPr>
          <w:spacing w:val="31"/>
          <w:sz w:val="24"/>
        </w:rPr>
        <w:t xml:space="preserve"> </w:t>
      </w:r>
      <w:r>
        <w:rPr>
          <w:sz w:val="24"/>
        </w:rPr>
        <w:t>и выставках</w:t>
      </w:r>
      <w:r>
        <w:rPr>
          <w:spacing w:val="22"/>
          <w:sz w:val="24"/>
        </w:rPr>
        <w:t xml:space="preserve"> </w:t>
      </w:r>
      <w:r>
        <w:rPr>
          <w:sz w:val="24"/>
        </w:rPr>
        <w:t>Москвы.</w:t>
      </w:r>
      <w:r>
        <w:rPr>
          <w:spacing w:val="-5"/>
          <w:sz w:val="24"/>
        </w:rPr>
        <w:t xml:space="preserve"> </w:t>
      </w:r>
      <w:r>
        <w:rPr>
          <w:sz w:val="24"/>
        </w:rPr>
        <w:t>«МОЗАИК</w:t>
      </w:r>
      <w:proofErr w:type="gramStart"/>
      <w:r>
        <w:rPr>
          <w:sz w:val="24"/>
        </w:rPr>
        <w:t>А-</w:t>
      </w:r>
      <w:proofErr w:type="gramEnd"/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СИНТЕЗ»,</w:t>
      </w:r>
      <w:r w:rsidRPr="00341B12">
        <w:rPr>
          <w:spacing w:val="-2"/>
        </w:rPr>
        <w:t>2009.</w:t>
      </w:r>
    </w:p>
    <w:p w:rsidR="006338CB" w:rsidRDefault="004B2F81">
      <w:pPr>
        <w:pStyle w:val="a5"/>
        <w:numPr>
          <w:ilvl w:val="0"/>
          <w:numId w:val="11"/>
        </w:numPr>
        <w:tabs>
          <w:tab w:val="left" w:pos="336"/>
        </w:tabs>
        <w:spacing w:before="2"/>
        <w:ind w:hanging="182"/>
        <w:rPr>
          <w:sz w:val="24"/>
        </w:rPr>
      </w:pPr>
      <w:r>
        <w:rPr>
          <w:sz w:val="24"/>
        </w:rPr>
        <w:t>Ионина</w:t>
      </w:r>
      <w:r>
        <w:rPr>
          <w:spacing w:val="-12"/>
          <w:sz w:val="24"/>
        </w:rPr>
        <w:t xml:space="preserve"> </w:t>
      </w:r>
      <w:r>
        <w:rPr>
          <w:sz w:val="24"/>
        </w:rPr>
        <w:t>Н.А.</w:t>
      </w:r>
      <w:r>
        <w:rPr>
          <w:spacing w:val="-3"/>
          <w:sz w:val="24"/>
        </w:rPr>
        <w:t xml:space="preserve"> </w:t>
      </w:r>
      <w:r>
        <w:rPr>
          <w:sz w:val="24"/>
        </w:rPr>
        <w:t>100</w:t>
      </w:r>
      <w:r>
        <w:rPr>
          <w:spacing w:val="-11"/>
          <w:sz w:val="24"/>
        </w:rPr>
        <w:t xml:space="preserve"> </w:t>
      </w:r>
      <w:r>
        <w:rPr>
          <w:sz w:val="24"/>
        </w:rPr>
        <w:t>великих</w:t>
      </w:r>
      <w:r>
        <w:rPr>
          <w:spacing w:val="-6"/>
          <w:sz w:val="24"/>
        </w:rPr>
        <w:t xml:space="preserve"> </w:t>
      </w:r>
      <w:r>
        <w:rPr>
          <w:sz w:val="24"/>
        </w:rPr>
        <w:t>музеев</w:t>
      </w:r>
      <w:r>
        <w:rPr>
          <w:spacing w:val="1"/>
          <w:sz w:val="24"/>
        </w:rPr>
        <w:t xml:space="preserve"> </w:t>
      </w:r>
      <w:r>
        <w:rPr>
          <w:sz w:val="24"/>
        </w:rPr>
        <w:t>мира.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М.:</w:t>
      </w:r>
      <w:r>
        <w:rPr>
          <w:spacing w:val="-10"/>
          <w:sz w:val="24"/>
        </w:rPr>
        <w:t xml:space="preserve"> </w:t>
      </w:r>
      <w:r>
        <w:rPr>
          <w:sz w:val="24"/>
        </w:rPr>
        <w:t>Вече,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1999.</w:t>
      </w:r>
    </w:p>
    <w:p w:rsidR="006338CB" w:rsidRDefault="004B2F81">
      <w:pPr>
        <w:pStyle w:val="a5"/>
        <w:numPr>
          <w:ilvl w:val="0"/>
          <w:numId w:val="11"/>
        </w:numPr>
        <w:tabs>
          <w:tab w:val="left" w:pos="336"/>
        </w:tabs>
        <w:ind w:hanging="182"/>
        <w:rPr>
          <w:sz w:val="24"/>
        </w:rPr>
      </w:pPr>
      <w:r>
        <w:rPr>
          <w:sz w:val="24"/>
        </w:rPr>
        <w:t>«Музеи</w:t>
      </w:r>
      <w:r>
        <w:rPr>
          <w:spacing w:val="-13"/>
          <w:sz w:val="24"/>
        </w:rPr>
        <w:t xml:space="preserve"> </w:t>
      </w:r>
      <w:r>
        <w:rPr>
          <w:sz w:val="24"/>
        </w:rPr>
        <w:t>мира»,</w:t>
      </w:r>
      <w:r>
        <w:rPr>
          <w:spacing w:val="-7"/>
          <w:sz w:val="24"/>
        </w:rPr>
        <w:t xml:space="preserve"> </w:t>
      </w:r>
      <w:r>
        <w:rPr>
          <w:sz w:val="24"/>
        </w:rPr>
        <w:t>изд.</w:t>
      </w:r>
      <w:r>
        <w:rPr>
          <w:spacing w:val="-7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Эксмо</w:t>
      </w:r>
      <w:proofErr w:type="spellEnd"/>
      <w:r>
        <w:rPr>
          <w:sz w:val="24"/>
        </w:rPr>
        <w:t>-Пресс</w:t>
      </w:r>
      <w:proofErr w:type="gramStart"/>
      <w:r>
        <w:rPr>
          <w:sz w:val="24"/>
        </w:rPr>
        <w:t>».,</w:t>
      </w:r>
      <w:r>
        <w:rPr>
          <w:spacing w:val="-11"/>
          <w:sz w:val="24"/>
        </w:rPr>
        <w:t xml:space="preserve"> </w:t>
      </w:r>
      <w:proofErr w:type="gramEnd"/>
      <w:r>
        <w:rPr>
          <w:sz w:val="24"/>
        </w:rPr>
        <w:t>М-</w:t>
      </w:r>
      <w:r>
        <w:rPr>
          <w:spacing w:val="-4"/>
          <w:sz w:val="24"/>
        </w:rPr>
        <w:t>2002.</w:t>
      </w:r>
    </w:p>
    <w:p w:rsidR="006338CB" w:rsidRPr="00341B12" w:rsidRDefault="004B2F81" w:rsidP="00341B12">
      <w:pPr>
        <w:pStyle w:val="a5"/>
        <w:numPr>
          <w:ilvl w:val="0"/>
          <w:numId w:val="11"/>
        </w:numPr>
        <w:tabs>
          <w:tab w:val="left" w:pos="336"/>
        </w:tabs>
        <w:spacing w:before="3" w:line="240" w:lineRule="auto"/>
        <w:ind w:hanging="182"/>
        <w:rPr>
          <w:sz w:val="24"/>
        </w:rPr>
      </w:pPr>
      <w:r>
        <w:rPr>
          <w:sz w:val="24"/>
        </w:rPr>
        <w:t>Нургалиева,</w:t>
      </w:r>
      <w:r>
        <w:rPr>
          <w:spacing w:val="4"/>
          <w:sz w:val="24"/>
        </w:rPr>
        <w:t xml:space="preserve"> </w:t>
      </w:r>
      <w:r>
        <w:rPr>
          <w:sz w:val="24"/>
        </w:rPr>
        <w:t>М.</w:t>
      </w:r>
      <w:r>
        <w:rPr>
          <w:spacing w:val="5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6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8"/>
          <w:sz w:val="24"/>
        </w:rPr>
        <w:t xml:space="preserve"> </w:t>
      </w:r>
      <w:r>
        <w:rPr>
          <w:sz w:val="24"/>
        </w:rPr>
        <w:t>музея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забавные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обучающие</w:t>
      </w:r>
      <w:r>
        <w:rPr>
          <w:spacing w:val="3"/>
          <w:sz w:val="24"/>
        </w:rPr>
        <w:t xml:space="preserve"> </w:t>
      </w:r>
      <w:r>
        <w:rPr>
          <w:sz w:val="24"/>
        </w:rPr>
        <w:t>/</w:t>
      </w:r>
      <w:r>
        <w:rPr>
          <w:spacing w:val="8"/>
          <w:sz w:val="24"/>
        </w:rPr>
        <w:t xml:space="preserve"> </w:t>
      </w:r>
      <w:r>
        <w:rPr>
          <w:sz w:val="24"/>
        </w:rPr>
        <w:t>М.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Нургалиева</w:t>
      </w:r>
      <w:r>
        <w:t>//</w:t>
      </w:r>
      <w:r w:rsidRPr="00341B12">
        <w:rPr>
          <w:spacing w:val="-5"/>
        </w:rPr>
        <w:t xml:space="preserve"> </w:t>
      </w:r>
      <w:r>
        <w:t>Музей.</w:t>
      </w:r>
      <w:r w:rsidRPr="00341B12">
        <w:rPr>
          <w:spacing w:val="3"/>
        </w:rPr>
        <w:t xml:space="preserve"> </w:t>
      </w:r>
      <w:r>
        <w:t>– 2010.</w:t>
      </w:r>
      <w:r w:rsidRPr="00341B12">
        <w:rPr>
          <w:spacing w:val="-2"/>
        </w:rPr>
        <w:t xml:space="preserve"> </w:t>
      </w:r>
      <w:r>
        <w:t>-</w:t>
      </w:r>
      <w:r w:rsidRPr="00341B12">
        <w:rPr>
          <w:spacing w:val="-3"/>
        </w:rPr>
        <w:t xml:space="preserve"> </w:t>
      </w:r>
      <w:r>
        <w:t>№</w:t>
      </w:r>
      <w:r w:rsidRPr="00341B12">
        <w:rPr>
          <w:spacing w:val="-8"/>
        </w:rPr>
        <w:t xml:space="preserve"> </w:t>
      </w:r>
      <w:r w:rsidRPr="00341B12">
        <w:rPr>
          <w:spacing w:val="-5"/>
        </w:rPr>
        <w:t>9.</w:t>
      </w:r>
    </w:p>
    <w:p w:rsidR="006338CB" w:rsidRDefault="004B2F81">
      <w:pPr>
        <w:pStyle w:val="a5"/>
        <w:numPr>
          <w:ilvl w:val="0"/>
          <w:numId w:val="11"/>
        </w:numPr>
        <w:tabs>
          <w:tab w:val="left" w:pos="456"/>
        </w:tabs>
        <w:spacing w:before="41"/>
        <w:ind w:left="456" w:hanging="302"/>
        <w:rPr>
          <w:sz w:val="24"/>
        </w:rPr>
      </w:pPr>
      <w:r>
        <w:rPr>
          <w:sz w:val="24"/>
        </w:rPr>
        <w:t>Пантелеева</w:t>
      </w:r>
      <w:r>
        <w:rPr>
          <w:spacing w:val="-16"/>
          <w:sz w:val="24"/>
        </w:rPr>
        <w:t xml:space="preserve"> </w:t>
      </w:r>
      <w:r>
        <w:rPr>
          <w:sz w:val="24"/>
        </w:rPr>
        <w:t>Л.В.</w:t>
      </w:r>
      <w:r>
        <w:rPr>
          <w:spacing w:val="-10"/>
          <w:sz w:val="24"/>
        </w:rPr>
        <w:t xml:space="preserve"> </w:t>
      </w:r>
      <w:r>
        <w:rPr>
          <w:sz w:val="24"/>
        </w:rPr>
        <w:t>Музей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дети.</w:t>
      </w:r>
      <w:r>
        <w:rPr>
          <w:spacing w:val="-10"/>
          <w:sz w:val="24"/>
        </w:rPr>
        <w:t xml:space="preserve"> </w:t>
      </w:r>
      <w:r>
        <w:rPr>
          <w:sz w:val="24"/>
        </w:rPr>
        <w:t>М.,</w:t>
      </w:r>
      <w:r>
        <w:rPr>
          <w:spacing w:val="-6"/>
          <w:sz w:val="24"/>
        </w:rPr>
        <w:t xml:space="preserve"> </w:t>
      </w:r>
      <w:r>
        <w:rPr>
          <w:sz w:val="24"/>
        </w:rPr>
        <w:t>«Карапуз»,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2010.</w:t>
      </w:r>
    </w:p>
    <w:p w:rsidR="006338CB" w:rsidRDefault="004B2F81">
      <w:pPr>
        <w:pStyle w:val="a5"/>
        <w:numPr>
          <w:ilvl w:val="0"/>
          <w:numId w:val="11"/>
        </w:numPr>
        <w:tabs>
          <w:tab w:val="left" w:pos="456"/>
        </w:tabs>
        <w:ind w:left="456" w:hanging="302"/>
        <w:rPr>
          <w:sz w:val="24"/>
        </w:rPr>
      </w:pPr>
      <w:r>
        <w:rPr>
          <w:sz w:val="24"/>
        </w:rPr>
        <w:t>Российская</w:t>
      </w:r>
      <w:r>
        <w:rPr>
          <w:spacing w:val="-10"/>
          <w:sz w:val="24"/>
        </w:rPr>
        <w:t xml:space="preserve"> </w:t>
      </w:r>
      <w:r>
        <w:rPr>
          <w:sz w:val="24"/>
        </w:rPr>
        <w:t>музейная</w:t>
      </w:r>
      <w:r>
        <w:rPr>
          <w:spacing w:val="-7"/>
          <w:sz w:val="24"/>
        </w:rPr>
        <w:t xml:space="preserve"> </w:t>
      </w:r>
      <w:r>
        <w:rPr>
          <w:sz w:val="24"/>
        </w:rPr>
        <w:t>энциклопедия.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2</w:t>
      </w:r>
      <w:r>
        <w:rPr>
          <w:spacing w:val="-13"/>
          <w:sz w:val="24"/>
        </w:rPr>
        <w:t xml:space="preserve"> </w:t>
      </w:r>
      <w:r>
        <w:rPr>
          <w:sz w:val="24"/>
        </w:rPr>
        <w:t>т.-М.,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2013.</w:t>
      </w:r>
    </w:p>
    <w:p w:rsidR="006338CB" w:rsidRDefault="004B2F81">
      <w:pPr>
        <w:pStyle w:val="a5"/>
        <w:numPr>
          <w:ilvl w:val="0"/>
          <w:numId w:val="11"/>
        </w:numPr>
        <w:tabs>
          <w:tab w:val="left" w:pos="456"/>
        </w:tabs>
        <w:spacing w:before="5" w:line="237" w:lineRule="auto"/>
        <w:ind w:left="154" w:right="2317" w:firstLine="0"/>
        <w:rPr>
          <w:sz w:val="24"/>
        </w:rPr>
      </w:pPr>
      <w:proofErr w:type="gramStart"/>
      <w:r>
        <w:rPr>
          <w:sz w:val="24"/>
        </w:rPr>
        <w:t>Хабаров</w:t>
      </w:r>
      <w:proofErr w:type="gramEnd"/>
      <w:r>
        <w:rPr>
          <w:sz w:val="24"/>
        </w:rPr>
        <w:t>,</w:t>
      </w:r>
      <w:r>
        <w:rPr>
          <w:spacing w:val="34"/>
          <w:sz w:val="24"/>
        </w:rPr>
        <w:t xml:space="preserve"> </w:t>
      </w:r>
      <w:r>
        <w:rPr>
          <w:sz w:val="24"/>
        </w:rPr>
        <w:t>В.</w:t>
      </w:r>
      <w:r>
        <w:rPr>
          <w:spacing w:val="33"/>
          <w:sz w:val="24"/>
        </w:rPr>
        <w:t xml:space="preserve"> </w:t>
      </w:r>
      <w:r>
        <w:rPr>
          <w:sz w:val="24"/>
        </w:rPr>
        <w:t>В.</w:t>
      </w:r>
      <w:r>
        <w:rPr>
          <w:spacing w:val="38"/>
          <w:sz w:val="24"/>
        </w:rPr>
        <w:t xml:space="preserve"> </w:t>
      </w:r>
      <w:r>
        <w:rPr>
          <w:sz w:val="24"/>
        </w:rPr>
        <w:t>«Живая</w:t>
      </w:r>
      <w:r>
        <w:rPr>
          <w:spacing w:val="32"/>
          <w:sz w:val="24"/>
        </w:rPr>
        <w:t xml:space="preserve"> </w:t>
      </w:r>
      <w:r>
        <w:rPr>
          <w:sz w:val="24"/>
        </w:rPr>
        <w:t>история»,</w:t>
      </w:r>
      <w:r>
        <w:rPr>
          <w:spacing w:val="39"/>
          <w:sz w:val="24"/>
        </w:rPr>
        <w:t xml:space="preserve"> </w:t>
      </w:r>
      <w:r>
        <w:rPr>
          <w:sz w:val="24"/>
        </w:rPr>
        <w:t>или</w:t>
      </w:r>
      <w:r>
        <w:rPr>
          <w:spacing w:val="37"/>
          <w:sz w:val="24"/>
        </w:rPr>
        <w:t xml:space="preserve"> </w:t>
      </w:r>
      <w:r>
        <w:rPr>
          <w:sz w:val="24"/>
        </w:rPr>
        <w:t>Лето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музее</w:t>
      </w:r>
      <w:r>
        <w:rPr>
          <w:spacing w:val="31"/>
          <w:sz w:val="24"/>
        </w:rPr>
        <w:t xml:space="preserve"> </w:t>
      </w:r>
      <w:r>
        <w:rPr>
          <w:sz w:val="24"/>
        </w:rPr>
        <w:t>/</w:t>
      </w:r>
      <w:r>
        <w:rPr>
          <w:spacing w:val="36"/>
          <w:sz w:val="24"/>
        </w:rPr>
        <w:t xml:space="preserve"> </w:t>
      </w:r>
      <w:r>
        <w:rPr>
          <w:sz w:val="24"/>
        </w:rPr>
        <w:t>В.</w:t>
      </w:r>
      <w:r>
        <w:rPr>
          <w:spacing w:val="38"/>
          <w:sz w:val="24"/>
        </w:rPr>
        <w:t xml:space="preserve"> </w:t>
      </w:r>
      <w:r>
        <w:rPr>
          <w:sz w:val="24"/>
        </w:rPr>
        <w:t>В.</w:t>
      </w:r>
      <w:r>
        <w:rPr>
          <w:spacing w:val="33"/>
          <w:sz w:val="24"/>
        </w:rPr>
        <w:t xml:space="preserve"> </w:t>
      </w:r>
      <w:r>
        <w:rPr>
          <w:sz w:val="24"/>
        </w:rPr>
        <w:t>Хабаров</w:t>
      </w:r>
      <w:r>
        <w:rPr>
          <w:spacing w:val="29"/>
          <w:sz w:val="24"/>
        </w:rPr>
        <w:t xml:space="preserve"> </w:t>
      </w:r>
      <w:r>
        <w:rPr>
          <w:sz w:val="24"/>
        </w:rPr>
        <w:t>//</w:t>
      </w:r>
      <w:r>
        <w:rPr>
          <w:spacing w:val="31"/>
          <w:sz w:val="24"/>
        </w:rPr>
        <w:t xml:space="preserve"> </w:t>
      </w:r>
      <w:r>
        <w:rPr>
          <w:sz w:val="24"/>
        </w:rPr>
        <w:t>Народное образование. – 2010. - № 3.</w:t>
      </w:r>
    </w:p>
    <w:p w:rsidR="006338CB" w:rsidRDefault="006338CB">
      <w:pPr>
        <w:pStyle w:val="a3"/>
        <w:spacing w:before="6"/>
        <w:ind w:left="0"/>
      </w:pPr>
    </w:p>
    <w:p w:rsidR="006338CB" w:rsidRDefault="004B2F81">
      <w:pPr>
        <w:pStyle w:val="1"/>
        <w:spacing w:line="275" w:lineRule="exact"/>
        <w:ind w:left="3684"/>
        <w:rPr>
          <w:b w:val="0"/>
          <w:sz w:val="22"/>
        </w:rPr>
      </w:pPr>
      <w:r>
        <w:t>Литература</w:t>
      </w:r>
      <w:r>
        <w:rPr>
          <w:spacing w:val="-4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rPr>
          <w:spacing w:val="-2"/>
        </w:rPr>
        <w:t>педагога</w:t>
      </w:r>
      <w:r>
        <w:rPr>
          <w:b w:val="0"/>
          <w:spacing w:val="-2"/>
          <w:sz w:val="22"/>
        </w:rPr>
        <w:t>.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336"/>
        </w:tabs>
        <w:spacing w:before="1" w:line="237" w:lineRule="auto"/>
        <w:ind w:right="2122" w:firstLine="0"/>
        <w:rPr>
          <w:sz w:val="24"/>
        </w:rPr>
      </w:pPr>
      <w:proofErr w:type="spellStart"/>
      <w:r>
        <w:rPr>
          <w:sz w:val="24"/>
        </w:rPr>
        <w:t>Аксеничев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О.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Философия</w:t>
      </w:r>
      <w:r>
        <w:rPr>
          <w:spacing w:val="-8"/>
          <w:sz w:val="24"/>
        </w:rPr>
        <w:t xml:space="preserve"> </w:t>
      </w:r>
      <w:r>
        <w:rPr>
          <w:sz w:val="24"/>
        </w:rPr>
        <w:t>музея</w:t>
      </w:r>
      <w:r>
        <w:rPr>
          <w:spacing w:val="-4"/>
          <w:sz w:val="24"/>
        </w:rPr>
        <w:t xml:space="preserve"> </w:t>
      </w:r>
      <w:r>
        <w:rPr>
          <w:sz w:val="24"/>
        </w:rPr>
        <w:t>Н.</w:t>
      </w:r>
      <w:r>
        <w:rPr>
          <w:spacing w:val="-3"/>
          <w:sz w:val="24"/>
        </w:rPr>
        <w:t xml:space="preserve"> </w:t>
      </w:r>
      <w:r>
        <w:rPr>
          <w:sz w:val="24"/>
        </w:rPr>
        <w:t>Ф.</w:t>
      </w:r>
      <w:r>
        <w:rPr>
          <w:spacing w:val="-6"/>
          <w:sz w:val="24"/>
        </w:rPr>
        <w:t xml:space="preserve"> </w:t>
      </w:r>
      <w:r>
        <w:rPr>
          <w:sz w:val="24"/>
        </w:rPr>
        <w:t>Федорова</w:t>
      </w:r>
      <w:r>
        <w:rPr>
          <w:spacing w:val="-9"/>
          <w:sz w:val="24"/>
        </w:rPr>
        <w:t xml:space="preserve"> </w:t>
      </w:r>
      <w:r>
        <w:rPr>
          <w:sz w:val="24"/>
        </w:rPr>
        <w:t>//</w:t>
      </w:r>
      <w:r>
        <w:rPr>
          <w:spacing w:val="-4"/>
          <w:sz w:val="24"/>
        </w:rPr>
        <w:t xml:space="preserve"> </w:t>
      </w:r>
      <w:r>
        <w:rPr>
          <w:sz w:val="24"/>
        </w:rPr>
        <w:t>Музейное</w:t>
      </w:r>
      <w:r>
        <w:rPr>
          <w:spacing w:val="-5"/>
          <w:sz w:val="24"/>
        </w:rPr>
        <w:t xml:space="preserve"> </w:t>
      </w:r>
      <w:r>
        <w:rPr>
          <w:sz w:val="24"/>
        </w:rPr>
        <w:t>дело: музе</w:t>
      </w:r>
      <w:proofErr w:type="gramStart"/>
      <w:r>
        <w:rPr>
          <w:sz w:val="24"/>
        </w:rPr>
        <w:t>й-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 xml:space="preserve">культура- общество. Сб. науч. тр.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 21. – М., 1992.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336"/>
          <w:tab w:val="left" w:pos="2579"/>
        </w:tabs>
        <w:spacing w:before="5" w:line="237" w:lineRule="auto"/>
        <w:ind w:right="1417" w:firstLine="0"/>
        <w:rPr>
          <w:sz w:val="24"/>
        </w:rPr>
      </w:pPr>
      <w:proofErr w:type="spellStart"/>
      <w:r>
        <w:rPr>
          <w:sz w:val="24"/>
        </w:rPr>
        <w:t>Багаутдинова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Ф.Г.</w:t>
      </w:r>
      <w:r>
        <w:rPr>
          <w:sz w:val="24"/>
        </w:rPr>
        <w:tab/>
        <w:t>Туристск</w:t>
      </w:r>
      <w:proofErr w:type="gramStart"/>
      <w:r>
        <w:rPr>
          <w:sz w:val="24"/>
        </w:rPr>
        <w:t>о-</w:t>
      </w:r>
      <w:proofErr w:type="gramEnd"/>
      <w:r>
        <w:rPr>
          <w:spacing w:val="26"/>
          <w:sz w:val="24"/>
        </w:rPr>
        <w:t xml:space="preserve"> </w:t>
      </w:r>
      <w:r>
        <w:rPr>
          <w:sz w:val="24"/>
        </w:rPr>
        <w:t>краеведческая</w:t>
      </w:r>
      <w:r>
        <w:rPr>
          <w:spacing w:val="3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3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26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классов: (в помощь учителю, руководителю кружка). М., 2012.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336"/>
        </w:tabs>
        <w:spacing w:before="4"/>
        <w:ind w:left="336" w:hanging="182"/>
        <w:rPr>
          <w:sz w:val="24"/>
        </w:rPr>
      </w:pPr>
      <w:r>
        <w:rPr>
          <w:sz w:val="24"/>
        </w:rPr>
        <w:t>Борисова.</w:t>
      </w:r>
      <w:r>
        <w:rPr>
          <w:spacing w:val="-11"/>
          <w:sz w:val="24"/>
        </w:rPr>
        <w:t xml:space="preserve"> </w:t>
      </w:r>
      <w:r>
        <w:rPr>
          <w:sz w:val="24"/>
        </w:rPr>
        <w:t>Н.С.</w:t>
      </w:r>
      <w:r>
        <w:rPr>
          <w:spacing w:val="-9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-13"/>
          <w:sz w:val="24"/>
        </w:rPr>
        <w:t xml:space="preserve"> </w:t>
      </w:r>
      <w:r>
        <w:rPr>
          <w:sz w:val="24"/>
        </w:rPr>
        <w:t>историко-краеведческой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школе.</w:t>
      </w:r>
      <w:r>
        <w:rPr>
          <w:spacing w:val="-9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1982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336"/>
        </w:tabs>
        <w:ind w:left="336" w:hanging="182"/>
        <w:rPr>
          <w:sz w:val="24"/>
        </w:rPr>
      </w:pPr>
      <w:proofErr w:type="gramStart"/>
      <w:r>
        <w:rPr>
          <w:sz w:val="24"/>
        </w:rPr>
        <w:t>Гетманская</w:t>
      </w:r>
      <w:proofErr w:type="gramEnd"/>
      <w:r>
        <w:rPr>
          <w:spacing w:val="-13"/>
          <w:sz w:val="24"/>
        </w:rPr>
        <w:t xml:space="preserve"> </w:t>
      </w:r>
      <w:r>
        <w:rPr>
          <w:sz w:val="24"/>
        </w:rPr>
        <w:t>Е.</w:t>
      </w:r>
      <w:r>
        <w:rPr>
          <w:spacing w:val="-4"/>
          <w:sz w:val="24"/>
        </w:rPr>
        <w:t xml:space="preserve"> </w:t>
      </w:r>
      <w:r>
        <w:rPr>
          <w:sz w:val="24"/>
        </w:rPr>
        <w:t>В.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-14"/>
          <w:sz w:val="24"/>
        </w:rPr>
        <w:t xml:space="preserve"> </w:t>
      </w:r>
      <w:r>
        <w:rPr>
          <w:sz w:val="24"/>
        </w:rPr>
        <w:t>музейной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педагогики</w:t>
      </w:r>
      <w:r>
        <w:rPr>
          <w:spacing w:val="-4"/>
          <w:sz w:val="24"/>
        </w:rPr>
        <w:t xml:space="preserve"> </w:t>
      </w:r>
      <w:r>
        <w:rPr>
          <w:sz w:val="24"/>
        </w:rPr>
        <w:t>//</w:t>
      </w:r>
      <w:r>
        <w:rPr>
          <w:spacing w:val="-10"/>
          <w:sz w:val="24"/>
        </w:rPr>
        <w:t xml:space="preserve"> </w:t>
      </w:r>
      <w:r>
        <w:rPr>
          <w:sz w:val="24"/>
        </w:rPr>
        <w:t>Внешкольник.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2007.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–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336"/>
        </w:tabs>
        <w:spacing w:before="3"/>
        <w:ind w:left="336" w:hanging="182"/>
        <w:rPr>
          <w:sz w:val="24"/>
        </w:rPr>
      </w:pPr>
      <w:r>
        <w:rPr>
          <w:sz w:val="24"/>
        </w:rPr>
        <w:t>Голышева</w:t>
      </w:r>
      <w:r>
        <w:rPr>
          <w:spacing w:val="-17"/>
          <w:sz w:val="24"/>
        </w:rPr>
        <w:t xml:space="preserve"> </w:t>
      </w:r>
      <w:r>
        <w:rPr>
          <w:sz w:val="24"/>
        </w:rPr>
        <w:t>Л.Б.</w:t>
      </w:r>
      <w:r>
        <w:rPr>
          <w:spacing w:val="-9"/>
          <w:sz w:val="24"/>
        </w:rPr>
        <w:t xml:space="preserve"> </w:t>
      </w:r>
      <w:r>
        <w:rPr>
          <w:sz w:val="24"/>
        </w:rPr>
        <w:t>Музейная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педагогика/Преподавание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0"/>
          <w:sz w:val="24"/>
        </w:rPr>
        <w:t xml:space="preserve"> </w:t>
      </w:r>
      <w:r>
        <w:rPr>
          <w:sz w:val="24"/>
        </w:rPr>
        <w:t>№2,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2003.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336"/>
        </w:tabs>
        <w:ind w:left="336" w:hanging="182"/>
        <w:rPr>
          <w:sz w:val="24"/>
        </w:rPr>
      </w:pPr>
      <w:proofErr w:type="spellStart"/>
      <w:r>
        <w:rPr>
          <w:sz w:val="24"/>
        </w:rPr>
        <w:t>Даринский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А.В.</w:t>
      </w:r>
      <w:r>
        <w:rPr>
          <w:spacing w:val="-5"/>
          <w:sz w:val="24"/>
        </w:rPr>
        <w:t xml:space="preserve"> </w:t>
      </w:r>
      <w:r>
        <w:rPr>
          <w:sz w:val="24"/>
        </w:rPr>
        <w:t>Краеведение: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учителя.</w:t>
      </w:r>
      <w:r>
        <w:rPr>
          <w:spacing w:val="-5"/>
          <w:sz w:val="24"/>
        </w:rPr>
        <w:t xml:space="preserve"> </w:t>
      </w:r>
      <w:r>
        <w:rPr>
          <w:sz w:val="24"/>
        </w:rPr>
        <w:t>М.,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2017.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336"/>
        </w:tabs>
        <w:spacing w:before="2"/>
        <w:ind w:left="336" w:hanging="182"/>
        <w:rPr>
          <w:sz w:val="24"/>
        </w:rPr>
      </w:pPr>
      <w:r>
        <w:rPr>
          <w:sz w:val="24"/>
        </w:rPr>
        <w:t>Емельянов</w:t>
      </w:r>
      <w:r>
        <w:rPr>
          <w:spacing w:val="-17"/>
          <w:sz w:val="24"/>
        </w:rPr>
        <w:t xml:space="preserve"> </w:t>
      </w:r>
      <w:r>
        <w:rPr>
          <w:sz w:val="24"/>
        </w:rPr>
        <w:t>Б.В.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Экскурсоведение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2016.</w:t>
      </w:r>
    </w:p>
    <w:p w:rsidR="006338CB" w:rsidRPr="00341B12" w:rsidRDefault="004B2F81" w:rsidP="00341B12">
      <w:pPr>
        <w:pStyle w:val="a5"/>
        <w:numPr>
          <w:ilvl w:val="0"/>
          <w:numId w:val="10"/>
        </w:numPr>
        <w:tabs>
          <w:tab w:val="left" w:pos="336"/>
        </w:tabs>
        <w:ind w:left="336" w:hanging="182"/>
        <w:rPr>
          <w:sz w:val="24"/>
        </w:rPr>
      </w:pPr>
      <w:r>
        <w:rPr>
          <w:sz w:val="24"/>
        </w:rPr>
        <w:t>Золотова</w:t>
      </w:r>
      <w:r>
        <w:rPr>
          <w:spacing w:val="33"/>
          <w:sz w:val="24"/>
        </w:rPr>
        <w:t xml:space="preserve"> </w:t>
      </w:r>
      <w:r>
        <w:rPr>
          <w:sz w:val="24"/>
        </w:rPr>
        <w:t>Н.</w:t>
      </w:r>
      <w:r>
        <w:rPr>
          <w:spacing w:val="43"/>
          <w:sz w:val="24"/>
        </w:rPr>
        <w:t xml:space="preserve"> </w:t>
      </w:r>
      <w:r>
        <w:rPr>
          <w:sz w:val="24"/>
        </w:rPr>
        <w:t>Музей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дети.</w:t>
      </w:r>
      <w:r>
        <w:rPr>
          <w:spacing w:val="43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47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этического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воспитания</w:t>
      </w:r>
      <w:r>
        <w:t>//Искусство</w:t>
      </w:r>
      <w:r w:rsidRPr="00341B12">
        <w:rPr>
          <w:spacing w:val="1"/>
        </w:rPr>
        <w:t xml:space="preserve"> </w:t>
      </w:r>
      <w:r>
        <w:t>в</w:t>
      </w:r>
      <w:r w:rsidRPr="00341B12">
        <w:rPr>
          <w:spacing w:val="-7"/>
        </w:rPr>
        <w:t xml:space="preserve"> </w:t>
      </w:r>
      <w:r>
        <w:t>школе.</w:t>
      </w:r>
      <w:r w:rsidRPr="00341B12">
        <w:rPr>
          <w:spacing w:val="-1"/>
        </w:rPr>
        <w:t xml:space="preserve"> </w:t>
      </w:r>
      <w:r>
        <w:t>2009.</w:t>
      </w:r>
      <w:r w:rsidRPr="00341B12">
        <w:rPr>
          <w:spacing w:val="-1"/>
        </w:rPr>
        <w:t xml:space="preserve"> </w:t>
      </w:r>
      <w:r>
        <w:t>N</w:t>
      </w:r>
      <w:r w:rsidRPr="00341B12">
        <w:rPr>
          <w:spacing w:val="-4"/>
        </w:rPr>
        <w:t xml:space="preserve"> </w:t>
      </w:r>
      <w:r w:rsidRPr="00341B12">
        <w:rPr>
          <w:spacing w:val="-5"/>
        </w:rPr>
        <w:t>4.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336"/>
        </w:tabs>
        <w:spacing w:before="41"/>
        <w:ind w:left="336" w:hanging="182"/>
        <w:rPr>
          <w:sz w:val="24"/>
        </w:rPr>
      </w:pPr>
      <w:r>
        <w:rPr>
          <w:sz w:val="24"/>
        </w:rPr>
        <w:t>Кудрина</w:t>
      </w:r>
      <w:r>
        <w:rPr>
          <w:spacing w:val="-13"/>
          <w:sz w:val="24"/>
        </w:rPr>
        <w:t xml:space="preserve"> </w:t>
      </w:r>
      <w:r>
        <w:rPr>
          <w:sz w:val="24"/>
        </w:rPr>
        <w:t>Т.А.</w:t>
      </w:r>
      <w:r>
        <w:rPr>
          <w:spacing w:val="-5"/>
          <w:sz w:val="24"/>
        </w:rPr>
        <w:t xml:space="preserve"> </w:t>
      </w:r>
      <w:r>
        <w:rPr>
          <w:sz w:val="24"/>
        </w:rPr>
        <w:t>Музей и</w:t>
      </w:r>
      <w:r>
        <w:rPr>
          <w:spacing w:val="-11"/>
          <w:sz w:val="24"/>
        </w:rPr>
        <w:t xml:space="preserve"> </w:t>
      </w:r>
      <w:r>
        <w:rPr>
          <w:sz w:val="24"/>
        </w:rPr>
        <w:t>школа:</w:t>
      </w:r>
      <w:r>
        <w:rPr>
          <w:spacing w:val="-6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учителя.</w:t>
      </w:r>
      <w:r>
        <w:rPr>
          <w:spacing w:val="-5"/>
          <w:sz w:val="24"/>
        </w:rPr>
        <w:t xml:space="preserve"> </w:t>
      </w:r>
      <w:r>
        <w:rPr>
          <w:sz w:val="24"/>
        </w:rPr>
        <w:t>М.,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2016;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451"/>
          <w:tab w:val="left" w:pos="4235"/>
        </w:tabs>
        <w:spacing w:line="242" w:lineRule="auto"/>
        <w:ind w:right="2015" w:firstLine="0"/>
        <w:rPr>
          <w:sz w:val="24"/>
        </w:rPr>
      </w:pPr>
      <w:r>
        <w:rPr>
          <w:sz w:val="24"/>
        </w:rPr>
        <w:t>Кузина Н.В. Основы музееведения:</w:t>
      </w:r>
      <w:r>
        <w:rPr>
          <w:sz w:val="24"/>
        </w:rPr>
        <w:tab/>
        <w:t>активные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обучения</w:t>
      </w:r>
      <w:proofErr w:type="gramStart"/>
      <w:r>
        <w:rPr>
          <w:sz w:val="24"/>
        </w:rPr>
        <w:t>.У</w:t>
      </w:r>
      <w:proofErr w:type="gramEnd"/>
      <w:r>
        <w:rPr>
          <w:sz w:val="24"/>
        </w:rPr>
        <w:t>чебно</w:t>
      </w:r>
      <w:proofErr w:type="spellEnd"/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методическое пособие. Нижний Новгород, 2015.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456"/>
        </w:tabs>
        <w:spacing w:line="271" w:lineRule="exact"/>
        <w:ind w:left="456" w:hanging="302"/>
        <w:rPr>
          <w:sz w:val="24"/>
        </w:rPr>
      </w:pPr>
      <w:r>
        <w:rPr>
          <w:sz w:val="24"/>
        </w:rPr>
        <w:t>Музейная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педагогика,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сб.</w:t>
      </w:r>
      <w:r>
        <w:rPr>
          <w:spacing w:val="-12"/>
          <w:sz w:val="24"/>
        </w:rPr>
        <w:t xml:space="preserve"> </w:t>
      </w:r>
      <w:r>
        <w:rPr>
          <w:sz w:val="24"/>
        </w:rPr>
        <w:t>Музееведение.</w:t>
      </w:r>
      <w:r>
        <w:rPr>
          <w:spacing w:val="-5"/>
          <w:sz w:val="24"/>
        </w:rPr>
        <w:t xml:space="preserve"> </w:t>
      </w:r>
      <w:r>
        <w:rPr>
          <w:sz w:val="24"/>
        </w:rPr>
        <w:t>Музеи</w:t>
      </w:r>
      <w:r>
        <w:rPr>
          <w:spacing w:val="-13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профиля.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М.,1988.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456"/>
        </w:tabs>
        <w:spacing w:before="1"/>
        <w:ind w:left="456" w:hanging="302"/>
      </w:pPr>
      <w:proofErr w:type="spellStart"/>
      <w:r>
        <w:rPr>
          <w:sz w:val="24"/>
        </w:rPr>
        <w:t>Нагорский</w:t>
      </w:r>
      <w:proofErr w:type="spellEnd"/>
      <w:r>
        <w:rPr>
          <w:sz w:val="24"/>
        </w:rPr>
        <w:t>,</w:t>
      </w:r>
      <w:r>
        <w:rPr>
          <w:spacing w:val="13"/>
          <w:sz w:val="24"/>
        </w:rPr>
        <w:t xml:space="preserve"> </w:t>
      </w:r>
      <w:r>
        <w:rPr>
          <w:sz w:val="24"/>
        </w:rPr>
        <w:t>Н.В.</w:t>
      </w:r>
      <w:r>
        <w:rPr>
          <w:spacing w:val="15"/>
          <w:sz w:val="24"/>
        </w:rPr>
        <w:t xml:space="preserve"> </w:t>
      </w:r>
      <w:r>
        <w:rPr>
          <w:sz w:val="24"/>
        </w:rPr>
        <w:t>Музей</w:t>
      </w:r>
      <w:r>
        <w:rPr>
          <w:spacing w:val="24"/>
          <w:sz w:val="24"/>
        </w:rPr>
        <w:t xml:space="preserve"> </w:t>
      </w:r>
      <w:r>
        <w:rPr>
          <w:sz w:val="24"/>
        </w:rPr>
        <w:t>как</w:t>
      </w:r>
      <w:r>
        <w:rPr>
          <w:spacing w:val="16"/>
          <w:sz w:val="24"/>
        </w:rPr>
        <w:t xml:space="preserve"> </w:t>
      </w:r>
      <w:r>
        <w:rPr>
          <w:sz w:val="24"/>
        </w:rPr>
        <w:t>открытая</w:t>
      </w:r>
      <w:r>
        <w:rPr>
          <w:spacing w:val="13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2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7"/>
          <w:sz w:val="24"/>
        </w:rPr>
        <w:t xml:space="preserve"> </w:t>
      </w:r>
      <w:r>
        <w:rPr>
          <w:sz w:val="24"/>
        </w:rPr>
        <w:t>//</w:t>
      </w:r>
      <w:r>
        <w:rPr>
          <w:spacing w:val="18"/>
          <w:sz w:val="24"/>
        </w:rPr>
        <w:t xml:space="preserve"> </w:t>
      </w:r>
      <w:r>
        <w:rPr>
          <w:sz w:val="24"/>
        </w:rPr>
        <w:t>Педагогика.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2005.</w:t>
      </w:r>
      <w:r>
        <w:rPr>
          <w:spacing w:val="-2"/>
        </w:rPr>
        <w:t>№4.</w:t>
      </w:r>
    </w:p>
    <w:p w:rsidR="006338CB" w:rsidRDefault="004B2F81">
      <w:pPr>
        <w:pStyle w:val="a5"/>
        <w:numPr>
          <w:ilvl w:val="0"/>
          <w:numId w:val="10"/>
        </w:numPr>
        <w:tabs>
          <w:tab w:val="left" w:pos="456"/>
        </w:tabs>
        <w:ind w:left="456" w:hanging="302"/>
        <w:rPr>
          <w:sz w:val="24"/>
        </w:rPr>
      </w:pPr>
      <w:proofErr w:type="spellStart"/>
      <w:r>
        <w:rPr>
          <w:sz w:val="24"/>
        </w:rPr>
        <w:t>Нагорский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Н.В.Музейная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педагогика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музейно-педагогическое</w:t>
      </w:r>
      <w:r>
        <w:rPr>
          <w:spacing w:val="-10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-5"/>
          <w:sz w:val="24"/>
        </w:rPr>
        <w:t xml:space="preserve"> //</w:t>
      </w:r>
    </w:p>
    <w:p w:rsidR="006338CB" w:rsidRDefault="004B2F81">
      <w:pPr>
        <w:pStyle w:val="a3"/>
        <w:spacing w:before="3" w:line="275" w:lineRule="exact"/>
      </w:pPr>
      <w:r>
        <w:t>Педагогика.</w:t>
      </w:r>
      <w:r>
        <w:rPr>
          <w:spacing w:val="-2"/>
        </w:rPr>
        <w:t xml:space="preserve"> </w:t>
      </w:r>
      <w:r>
        <w:t>2005.</w:t>
      </w:r>
      <w:r>
        <w:rPr>
          <w:spacing w:val="-1"/>
        </w:rPr>
        <w:t xml:space="preserve"> </w:t>
      </w:r>
      <w:r>
        <w:rPr>
          <w:spacing w:val="-5"/>
        </w:rPr>
        <w:t>№5.</w:t>
      </w:r>
    </w:p>
    <w:p w:rsidR="006338CB" w:rsidRDefault="006338CB">
      <w:pPr>
        <w:pStyle w:val="a3"/>
        <w:spacing w:before="15"/>
        <w:ind w:left="0"/>
      </w:pPr>
    </w:p>
    <w:p w:rsidR="006338CB" w:rsidRDefault="004B2F81">
      <w:pPr>
        <w:pStyle w:val="2"/>
      </w:pPr>
      <w:bookmarkStart w:id="6" w:name="Список_специальной_используемой_литерату"/>
      <w:bookmarkEnd w:id="6"/>
      <w:r>
        <w:t>Список</w:t>
      </w:r>
      <w:r>
        <w:rPr>
          <w:spacing w:val="-15"/>
        </w:rPr>
        <w:t xml:space="preserve"> </w:t>
      </w:r>
      <w:r>
        <w:t>специальной</w:t>
      </w:r>
      <w:r>
        <w:rPr>
          <w:spacing w:val="-15"/>
        </w:rPr>
        <w:t xml:space="preserve"> </w:t>
      </w:r>
      <w:r>
        <w:t>используемой</w:t>
      </w:r>
      <w:r>
        <w:rPr>
          <w:spacing w:val="-13"/>
        </w:rPr>
        <w:t xml:space="preserve"> </w:t>
      </w:r>
      <w:r>
        <w:rPr>
          <w:spacing w:val="-2"/>
        </w:rPr>
        <w:t>литературы</w:t>
      </w:r>
    </w:p>
    <w:p w:rsidR="006338CB" w:rsidRDefault="004B2F81">
      <w:pPr>
        <w:pStyle w:val="a5"/>
        <w:numPr>
          <w:ilvl w:val="0"/>
          <w:numId w:val="9"/>
        </w:numPr>
        <w:tabs>
          <w:tab w:val="left" w:pos="336"/>
        </w:tabs>
        <w:spacing w:before="36"/>
        <w:ind w:hanging="182"/>
        <w:rPr>
          <w:sz w:val="24"/>
        </w:rPr>
      </w:pPr>
      <w:r>
        <w:rPr>
          <w:sz w:val="24"/>
        </w:rPr>
        <w:t>Голиков</w:t>
      </w:r>
      <w:r>
        <w:rPr>
          <w:spacing w:val="-8"/>
          <w:sz w:val="24"/>
        </w:rPr>
        <w:t xml:space="preserve"> </w:t>
      </w:r>
      <w:r>
        <w:rPr>
          <w:sz w:val="24"/>
        </w:rPr>
        <w:t>А.Г. Методика работы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историческими</w:t>
      </w:r>
      <w:r>
        <w:rPr>
          <w:spacing w:val="28"/>
          <w:sz w:val="24"/>
        </w:rPr>
        <w:t xml:space="preserve"> </w:t>
      </w:r>
      <w:r>
        <w:rPr>
          <w:sz w:val="24"/>
        </w:rPr>
        <w:t>источниками.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пособие. </w:t>
      </w:r>
      <w:r>
        <w:rPr>
          <w:spacing w:val="-5"/>
          <w:sz w:val="24"/>
        </w:rPr>
        <w:t>М.,</w:t>
      </w:r>
    </w:p>
    <w:p w:rsidR="006338CB" w:rsidRDefault="004B2F81">
      <w:pPr>
        <w:pStyle w:val="a3"/>
        <w:spacing w:line="274" w:lineRule="exact"/>
      </w:pPr>
      <w:proofErr w:type="spellStart"/>
      <w:r>
        <w:t>Academia</w:t>
      </w:r>
      <w:proofErr w:type="spellEnd"/>
      <w:r>
        <w:t>,</w:t>
      </w:r>
      <w:r>
        <w:rPr>
          <w:spacing w:val="-8"/>
        </w:rPr>
        <w:t xml:space="preserve"> </w:t>
      </w:r>
      <w:r>
        <w:rPr>
          <w:spacing w:val="-2"/>
        </w:rPr>
        <w:t>2014.</w:t>
      </w:r>
    </w:p>
    <w:p w:rsidR="006338CB" w:rsidRDefault="004B2F81">
      <w:pPr>
        <w:pStyle w:val="a5"/>
        <w:numPr>
          <w:ilvl w:val="0"/>
          <w:numId w:val="9"/>
        </w:numPr>
        <w:tabs>
          <w:tab w:val="left" w:pos="336"/>
        </w:tabs>
        <w:ind w:hanging="182"/>
        <w:rPr>
          <w:sz w:val="24"/>
        </w:rPr>
      </w:pPr>
      <w:r>
        <w:rPr>
          <w:sz w:val="24"/>
        </w:rPr>
        <w:t>Дмитриева</w:t>
      </w:r>
      <w:r>
        <w:rPr>
          <w:spacing w:val="-9"/>
          <w:sz w:val="24"/>
        </w:rPr>
        <w:t xml:space="preserve"> </w:t>
      </w:r>
      <w:r>
        <w:rPr>
          <w:sz w:val="24"/>
        </w:rPr>
        <w:t>О.И.</w:t>
      </w:r>
      <w:r>
        <w:rPr>
          <w:spacing w:val="-10"/>
          <w:sz w:val="24"/>
        </w:rPr>
        <w:t xml:space="preserve"> </w:t>
      </w:r>
      <w:r>
        <w:rPr>
          <w:sz w:val="24"/>
        </w:rPr>
        <w:t>Музейное</w:t>
      </w:r>
      <w:r>
        <w:rPr>
          <w:spacing w:val="-6"/>
          <w:sz w:val="24"/>
        </w:rPr>
        <w:t xml:space="preserve"> </w:t>
      </w:r>
      <w:r>
        <w:rPr>
          <w:sz w:val="24"/>
        </w:rPr>
        <w:t>дело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49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ВК,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2010.</w:t>
      </w:r>
    </w:p>
    <w:p w:rsidR="006338CB" w:rsidRDefault="004B2F81">
      <w:pPr>
        <w:pStyle w:val="a5"/>
        <w:numPr>
          <w:ilvl w:val="0"/>
          <w:numId w:val="9"/>
        </w:numPr>
        <w:tabs>
          <w:tab w:val="left" w:pos="336"/>
        </w:tabs>
        <w:spacing w:before="2"/>
        <w:ind w:hanging="182"/>
        <w:rPr>
          <w:sz w:val="24"/>
        </w:rPr>
      </w:pPr>
      <w:r>
        <w:rPr>
          <w:sz w:val="24"/>
        </w:rPr>
        <w:t>Долженко</w:t>
      </w:r>
      <w:r>
        <w:rPr>
          <w:spacing w:val="-3"/>
          <w:sz w:val="24"/>
        </w:rPr>
        <w:t xml:space="preserve"> </w:t>
      </w:r>
      <w:r>
        <w:rPr>
          <w:sz w:val="24"/>
        </w:rPr>
        <w:t>Г.И.</w:t>
      </w:r>
      <w:r>
        <w:rPr>
          <w:spacing w:val="-9"/>
          <w:sz w:val="24"/>
        </w:rPr>
        <w:t xml:space="preserve"> </w:t>
      </w:r>
      <w:r>
        <w:rPr>
          <w:sz w:val="24"/>
        </w:rPr>
        <w:t>Экскурсионное</w:t>
      </w:r>
      <w:r>
        <w:rPr>
          <w:spacing w:val="-11"/>
          <w:sz w:val="24"/>
        </w:rPr>
        <w:t xml:space="preserve"> </w:t>
      </w:r>
      <w:r>
        <w:rPr>
          <w:sz w:val="24"/>
        </w:rPr>
        <w:t>дело.</w:t>
      </w:r>
      <w:r>
        <w:rPr>
          <w:spacing w:val="47"/>
          <w:sz w:val="24"/>
        </w:rPr>
        <w:t xml:space="preserve"> </w:t>
      </w:r>
      <w:r>
        <w:rPr>
          <w:sz w:val="24"/>
        </w:rPr>
        <w:t>М.,</w:t>
      </w:r>
      <w:r>
        <w:rPr>
          <w:spacing w:val="50"/>
          <w:sz w:val="24"/>
        </w:rPr>
        <w:t xml:space="preserve"> </w:t>
      </w:r>
      <w:proofErr w:type="spellStart"/>
      <w:r>
        <w:rPr>
          <w:sz w:val="24"/>
        </w:rPr>
        <w:t>МарТ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2008.</w:t>
      </w:r>
    </w:p>
    <w:p w:rsidR="006338CB" w:rsidRDefault="004B2F81">
      <w:pPr>
        <w:pStyle w:val="a5"/>
        <w:numPr>
          <w:ilvl w:val="0"/>
          <w:numId w:val="9"/>
        </w:numPr>
        <w:tabs>
          <w:tab w:val="left" w:pos="336"/>
        </w:tabs>
        <w:spacing w:line="274" w:lineRule="exact"/>
        <w:ind w:hanging="182"/>
        <w:rPr>
          <w:sz w:val="24"/>
        </w:rPr>
      </w:pPr>
      <w:r>
        <w:rPr>
          <w:sz w:val="24"/>
        </w:rPr>
        <w:t>Добрина</w:t>
      </w:r>
      <w:r>
        <w:rPr>
          <w:spacing w:val="-17"/>
          <w:sz w:val="24"/>
        </w:rPr>
        <w:t xml:space="preserve"> </w:t>
      </w:r>
      <w:r>
        <w:rPr>
          <w:sz w:val="24"/>
        </w:rPr>
        <w:t>Н.А.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Экскурсоведение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8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6"/>
          <w:sz w:val="24"/>
        </w:rPr>
        <w:t xml:space="preserve"> </w:t>
      </w:r>
      <w:r>
        <w:rPr>
          <w:sz w:val="24"/>
        </w:rPr>
        <w:t>Флинта,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2011.</w:t>
      </w:r>
    </w:p>
    <w:p w:rsidR="006338CB" w:rsidRDefault="004B2F81">
      <w:pPr>
        <w:pStyle w:val="a5"/>
        <w:numPr>
          <w:ilvl w:val="0"/>
          <w:numId w:val="9"/>
        </w:numPr>
        <w:tabs>
          <w:tab w:val="left" w:pos="336"/>
        </w:tabs>
        <w:spacing w:line="309" w:lineRule="auto"/>
        <w:ind w:left="154" w:right="2926" w:firstLine="0"/>
        <w:rPr>
          <w:sz w:val="24"/>
        </w:rPr>
      </w:pPr>
      <w:r>
        <w:rPr>
          <w:sz w:val="24"/>
        </w:rPr>
        <w:t>Дубов</w:t>
      </w:r>
      <w:r>
        <w:rPr>
          <w:spacing w:val="-1"/>
          <w:sz w:val="24"/>
        </w:rPr>
        <w:t xml:space="preserve"> </w:t>
      </w:r>
      <w:r>
        <w:rPr>
          <w:sz w:val="24"/>
        </w:rPr>
        <w:t>И.В.</w:t>
      </w:r>
      <w:r>
        <w:rPr>
          <w:spacing w:val="-5"/>
          <w:sz w:val="24"/>
        </w:rPr>
        <w:t xml:space="preserve"> </w:t>
      </w:r>
      <w:r>
        <w:rPr>
          <w:sz w:val="24"/>
        </w:rPr>
        <w:t>Музееведение: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краеведческие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музеи. Краткий</w:t>
      </w:r>
      <w:r>
        <w:rPr>
          <w:spacing w:val="-6"/>
          <w:sz w:val="24"/>
        </w:rPr>
        <w:t xml:space="preserve"> </w:t>
      </w:r>
      <w:r>
        <w:rPr>
          <w:sz w:val="24"/>
        </w:rPr>
        <w:t>курс лекций. СПб, СПбГУ, 2004.</w:t>
      </w:r>
    </w:p>
    <w:p w:rsidR="006338CB" w:rsidRDefault="004B2F81">
      <w:pPr>
        <w:pStyle w:val="a5"/>
        <w:numPr>
          <w:ilvl w:val="0"/>
          <w:numId w:val="9"/>
        </w:numPr>
        <w:tabs>
          <w:tab w:val="left" w:pos="336"/>
        </w:tabs>
        <w:spacing w:line="240" w:lineRule="exact"/>
        <w:ind w:hanging="182"/>
        <w:rPr>
          <w:sz w:val="24"/>
        </w:rPr>
      </w:pPr>
      <w:r>
        <w:rPr>
          <w:sz w:val="24"/>
        </w:rPr>
        <w:t>Казакова</w:t>
      </w:r>
      <w:r>
        <w:rPr>
          <w:spacing w:val="-15"/>
          <w:sz w:val="24"/>
        </w:rPr>
        <w:t xml:space="preserve"> </w:t>
      </w:r>
      <w:r>
        <w:rPr>
          <w:sz w:val="24"/>
        </w:rPr>
        <w:t>С.Ф.</w:t>
      </w:r>
      <w:r>
        <w:rPr>
          <w:spacing w:val="-4"/>
          <w:sz w:val="24"/>
        </w:rPr>
        <w:t xml:space="preserve"> </w:t>
      </w:r>
      <w:r>
        <w:rPr>
          <w:sz w:val="24"/>
        </w:rPr>
        <w:t>«Научное</w:t>
      </w:r>
      <w:r>
        <w:rPr>
          <w:spacing w:val="-13"/>
          <w:sz w:val="24"/>
        </w:rPr>
        <w:t xml:space="preserve"> </w:t>
      </w:r>
      <w:r>
        <w:rPr>
          <w:sz w:val="24"/>
        </w:rPr>
        <w:t>комплектование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фондов</w:t>
      </w:r>
      <w:r>
        <w:rPr>
          <w:spacing w:val="-11"/>
          <w:sz w:val="24"/>
        </w:rPr>
        <w:t xml:space="preserve"> </w:t>
      </w:r>
      <w:r>
        <w:rPr>
          <w:sz w:val="24"/>
        </w:rPr>
        <w:t>музеев»,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2002.</w:t>
      </w:r>
    </w:p>
    <w:p w:rsidR="006338CB" w:rsidRDefault="004B2F81">
      <w:pPr>
        <w:pStyle w:val="a5"/>
        <w:numPr>
          <w:ilvl w:val="0"/>
          <w:numId w:val="9"/>
        </w:numPr>
        <w:tabs>
          <w:tab w:val="left" w:pos="336"/>
        </w:tabs>
        <w:spacing w:line="237" w:lineRule="auto"/>
        <w:ind w:left="154" w:right="1417" w:firstLine="0"/>
        <w:rPr>
          <w:sz w:val="24"/>
        </w:rPr>
      </w:pPr>
      <w:r>
        <w:rPr>
          <w:sz w:val="24"/>
        </w:rPr>
        <w:t>Методические</w:t>
      </w:r>
      <w:r>
        <w:rPr>
          <w:spacing w:val="34"/>
          <w:sz w:val="24"/>
        </w:rPr>
        <w:t xml:space="preserve"> </w:t>
      </w:r>
      <w:r>
        <w:rPr>
          <w:sz w:val="24"/>
        </w:rPr>
        <w:t>рекомендации.</w:t>
      </w:r>
      <w:r>
        <w:rPr>
          <w:spacing w:val="37"/>
          <w:sz w:val="24"/>
        </w:rPr>
        <w:t xml:space="preserve"> </w:t>
      </w:r>
      <w:r>
        <w:rPr>
          <w:sz w:val="24"/>
        </w:rPr>
        <w:t>Научное</w:t>
      </w:r>
      <w:r>
        <w:rPr>
          <w:spacing w:val="33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34"/>
          <w:sz w:val="24"/>
        </w:rPr>
        <w:t xml:space="preserve"> </w:t>
      </w:r>
      <w:r>
        <w:rPr>
          <w:sz w:val="24"/>
        </w:rPr>
        <w:t>музейных</w:t>
      </w:r>
      <w:r>
        <w:rPr>
          <w:spacing w:val="30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32"/>
          <w:sz w:val="24"/>
        </w:rPr>
        <w:t xml:space="preserve"> </w:t>
      </w:r>
      <w:r>
        <w:rPr>
          <w:sz w:val="24"/>
        </w:rPr>
        <w:t>основного вещевого фонда. М., «Знание», 2012г.</w:t>
      </w:r>
    </w:p>
    <w:p w:rsidR="006338CB" w:rsidRDefault="004B2F81">
      <w:pPr>
        <w:pStyle w:val="a5"/>
        <w:numPr>
          <w:ilvl w:val="0"/>
          <w:numId w:val="9"/>
        </w:numPr>
        <w:tabs>
          <w:tab w:val="left" w:pos="336"/>
        </w:tabs>
        <w:spacing w:before="4"/>
        <w:ind w:hanging="182"/>
        <w:rPr>
          <w:sz w:val="24"/>
        </w:rPr>
      </w:pPr>
      <w:r>
        <w:rPr>
          <w:sz w:val="24"/>
        </w:rPr>
        <w:t>Методические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комплектованию</w:t>
      </w:r>
      <w:r>
        <w:rPr>
          <w:spacing w:val="-9"/>
          <w:sz w:val="24"/>
        </w:rPr>
        <w:t xml:space="preserve"> </w:t>
      </w:r>
      <w:r>
        <w:rPr>
          <w:sz w:val="24"/>
        </w:rPr>
        <w:t>фондов.</w:t>
      </w:r>
      <w:r>
        <w:rPr>
          <w:spacing w:val="-6"/>
          <w:sz w:val="24"/>
        </w:rPr>
        <w:t xml:space="preserve"> </w:t>
      </w:r>
      <w:r>
        <w:rPr>
          <w:sz w:val="24"/>
        </w:rPr>
        <w:t>М.,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2013г.</w:t>
      </w:r>
    </w:p>
    <w:p w:rsidR="006338CB" w:rsidRDefault="004B2F81">
      <w:pPr>
        <w:pStyle w:val="a5"/>
        <w:numPr>
          <w:ilvl w:val="0"/>
          <w:numId w:val="9"/>
        </w:numPr>
        <w:tabs>
          <w:tab w:val="left" w:pos="336"/>
        </w:tabs>
        <w:ind w:hanging="182"/>
        <w:rPr>
          <w:sz w:val="24"/>
        </w:rPr>
      </w:pPr>
      <w:proofErr w:type="spellStart"/>
      <w:r>
        <w:rPr>
          <w:sz w:val="24"/>
        </w:rPr>
        <w:t>Тельчаров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А.Д.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10"/>
          <w:sz w:val="24"/>
        </w:rPr>
        <w:t xml:space="preserve"> </w:t>
      </w:r>
      <w:r>
        <w:rPr>
          <w:sz w:val="24"/>
        </w:rPr>
        <w:t>музейного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дела.</w:t>
      </w:r>
      <w:r>
        <w:rPr>
          <w:spacing w:val="-6"/>
          <w:sz w:val="24"/>
        </w:rPr>
        <w:t xml:space="preserve"> </w:t>
      </w:r>
      <w:r>
        <w:rPr>
          <w:sz w:val="24"/>
        </w:rPr>
        <w:t>Курс</w:t>
      </w:r>
      <w:r>
        <w:rPr>
          <w:spacing w:val="-5"/>
          <w:sz w:val="24"/>
        </w:rPr>
        <w:t xml:space="preserve"> </w:t>
      </w:r>
      <w:r>
        <w:rPr>
          <w:sz w:val="24"/>
        </w:rPr>
        <w:t>лекций.</w:t>
      </w:r>
      <w:r>
        <w:rPr>
          <w:spacing w:val="-10"/>
          <w:sz w:val="24"/>
        </w:rPr>
        <w:t xml:space="preserve"> </w:t>
      </w:r>
      <w:r>
        <w:rPr>
          <w:sz w:val="24"/>
        </w:rPr>
        <w:t>М.,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ОмегаЛ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2005</w:t>
      </w:r>
    </w:p>
    <w:p w:rsidR="006338CB" w:rsidRDefault="006338CB">
      <w:pPr>
        <w:pStyle w:val="a3"/>
        <w:spacing w:before="19"/>
        <w:ind w:left="0"/>
      </w:pPr>
    </w:p>
    <w:p w:rsidR="006338CB" w:rsidRDefault="004B2F81">
      <w:pPr>
        <w:pStyle w:val="2"/>
      </w:pPr>
      <w:bookmarkStart w:id="7" w:name="Интернет_–_ресурсы:"/>
      <w:bookmarkEnd w:id="7"/>
      <w:r>
        <w:t>Интернет</w:t>
      </w:r>
      <w:r>
        <w:rPr>
          <w:spacing w:val="2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ресурсы:</w:t>
      </w:r>
    </w:p>
    <w:p w:rsidR="006338CB" w:rsidRDefault="004B2F81">
      <w:pPr>
        <w:pStyle w:val="a5"/>
        <w:numPr>
          <w:ilvl w:val="1"/>
          <w:numId w:val="9"/>
        </w:numPr>
        <w:tabs>
          <w:tab w:val="left" w:pos="1787"/>
        </w:tabs>
        <w:spacing w:before="31" w:line="240" w:lineRule="auto"/>
        <w:ind w:right="2555"/>
        <w:rPr>
          <w:sz w:val="24"/>
        </w:rPr>
      </w:pPr>
      <w:r>
        <w:rPr>
          <w:sz w:val="24"/>
        </w:rPr>
        <w:t xml:space="preserve">Музейный форум </w:t>
      </w:r>
      <w:hyperlink r:id="rId11">
        <w:r>
          <w:rPr>
            <w:color w:val="0000FF"/>
            <w:spacing w:val="-4"/>
            <w:sz w:val="24"/>
            <w:u w:val="single" w:color="0000FF"/>
          </w:rPr>
          <w:t>http://www.museumforum.ru/index.php</w:t>
        </w:r>
      </w:hyperlink>
      <w:hyperlink r:id="rId12">
        <w:r>
          <w:rPr>
            <w:color w:val="0000FF"/>
            <w:spacing w:val="-4"/>
            <w:sz w:val="24"/>
            <w:u w:val="single" w:color="0000FF"/>
          </w:rPr>
          <w:t>http://www.museum.ru/rme/sci_m</w:t>
        </w:r>
      </w:hyperlink>
      <w:r>
        <w:rPr>
          <w:color w:val="0000FF"/>
          <w:spacing w:val="-4"/>
          <w:sz w:val="24"/>
        </w:rPr>
        <w:t xml:space="preserve"> </w:t>
      </w:r>
      <w:hyperlink r:id="rId13">
        <w:r>
          <w:rPr>
            <w:color w:val="0000FF"/>
            <w:spacing w:val="-2"/>
            <w:sz w:val="24"/>
            <w:u w:val="single" w:color="0000FF"/>
          </w:rPr>
          <w:t>useology.asp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6"/>
          <w:tab w:val="left" w:pos="5892"/>
        </w:tabs>
        <w:spacing w:line="274" w:lineRule="exact"/>
        <w:ind w:left="1786" w:hanging="360"/>
        <w:rPr>
          <w:sz w:val="24"/>
        </w:rPr>
      </w:pPr>
      <w:r>
        <w:rPr>
          <w:spacing w:val="-2"/>
          <w:sz w:val="24"/>
        </w:rPr>
        <w:t>Российская</w:t>
      </w:r>
      <w:r>
        <w:rPr>
          <w:sz w:val="24"/>
        </w:rPr>
        <w:tab/>
      </w:r>
      <w:r>
        <w:rPr>
          <w:spacing w:val="-2"/>
          <w:sz w:val="24"/>
        </w:rPr>
        <w:t>музейная</w:t>
      </w:r>
    </w:p>
    <w:p w:rsidR="006338CB" w:rsidRDefault="004B2F81">
      <w:pPr>
        <w:pStyle w:val="a3"/>
        <w:spacing w:before="3" w:line="275" w:lineRule="exact"/>
        <w:ind w:left="1787"/>
      </w:pPr>
      <w:r>
        <w:rPr>
          <w:spacing w:val="-2"/>
        </w:rPr>
        <w:t>энциклопедия</w:t>
      </w:r>
      <w:r>
        <w:rPr>
          <w:spacing w:val="-7"/>
        </w:rPr>
        <w:t xml:space="preserve"> </w:t>
      </w:r>
      <w:hyperlink r:id="rId14">
        <w:r>
          <w:rPr>
            <w:color w:val="0000FF"/>
            <w:spacing w:val="-2"/>
            <w:u w:val="single" w:color="0000FF"/>
          </w:rPr>
          <w:t>http://www.krugosvet.ru/enc/kultura_i_obrazovanie/literatura/MUZ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6"/>
        </w:tabs>
        <w:ind w:left="1786" w:hanging="360"/>
        <w:rPr>
          <w:sz w:val="24"/>
        </w:rPr>
      </w:pPr>
      <w:r>
        <w:rPr>
          <w:sz w:val="24"/>
        </w:rPr>
        <w:t>Российский</w:t>
      </w:r>
      <w:r>
        <w:rPr>
          <w:spacing w:val="-11"/>
          <w:sz w:val="24"/>
        </w:rPr>
        <w:t xml:space="preserve"> </w:t>
      </w:r>
      <w:r>
        <w:rPr>
          <w:sz w:val="24"/>
        </w:rPr>
        <w:t>сайт «Музеи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России»</w:t>
      </w:r>
      <w:r>
        <w:rPr>
          <w:spacing w:val="32"/>
          <w:sz w:val="24"/>
        </w:rPr>
        <w:t xml:space="preserve"> </w:t>
      </w:r>
      <w:hyperlink r:id="rId15">
        <w:r>
          <w:rPr>
            <w:color w:val="0000FF"/>
            <w:spacing w:val="-2"/>
            <w:sz w:val="24"/>
            <w:u w:val="single" w:color="0000FF"/>
          </w:rPr>
          <w:t>http://www.museum.ru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6"/>
          <w:tab w:val="left" w:pos="4048"/>
        </w:tabs>
        <w:spacing w:before="2"/>
        <w:ind w:left="1786" w:hanging="360"/>
        <w:rPr>
          <w:sz w:val="24"/>
        </w:rPr>
      </w:pPr>
      <w:r>
        <w:rPr>
          <w:sz w:val="24"/>
        </w:rPr>
        <w:t>Кремлевский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музей</w:t>
      </w:r>
      <w:r>
        <w:rPr>
          <w:sz w:val="24"/>
        </w:rPr>
        <w:tab/>
      </w:r>
      <w:hyperlink r:id="rId16">
        <w:r>
          <w:rPr>
            <w:color w:val="0000FF"/>
            <w:spacing w:val="-2"/>
            <w:sz w:val="24"/>
            <w:u w:val="single" w:color="0000FF"/>
          </w:rPr>
          <w:t>http://www.kremlin.museum.ru/ru/main/mueums/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6"/>
        </w:tabs>
        <w:spacing w:line="274" w:lineRule="exact"/>
        <w:ind w:left="1786" w:hanging="360"/>
        <w:rPr>
          <w:sz w:val="24"/>
        </w:rPr>
      </w:pPr>
      <w:r>
        <w:rPr>
          <w:sz w:val="24"/>
        </w:rPr>
        <w:t>Музеи</w:t>
      </w:r>
      <w:r>
        <w:rPr>
          <w:spacing w:val="-6"/>
          <w:sz w:val="24"/>
        </w:rPr>
        <w:t xml:space="preserve"> </w:t>
      </w:r>
      <w:r>
        <w:rPr>
          <w:sz w:val="24"/>
        </w:rPr>
        <w:t>мира</w:t>
      </w:r>
      <w:r>
        <w:rPr>
          <w:spacing w:val="44"/>
          <w:sz w:val="24"/>
        </w:rPr>
        <w:t xml:space="preserve"> </w:t>
      </w:r>
      <w:hyperlink r:id="rId17">
        <w:r>
          <w:rPr>
            <w:color w:val="0000FF"/>
            <w:spacing w:val="-2"/>
            <w:sz w:val="24"/>
            <w:u w:val="single" w:color="0000FF"/>
          </w:rPr>
          <w:t>http://www.museum.ru/mus/location.asp?map=ru&amp;region=2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6"/>
        </w:tabs>
        <w:ind w:left="1786" w:hanging="360"/>
        <w:rPr>
          <w:sz w:val="24"/>
        </w:rPr>
      </w:pPr>
      <w:r>
        <w:rPr>
          <w:sz w:val="24"/>
        </w:rPr>
        <w:t>Виртуальная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экскурсия</w:t>
      </w:r>
      <w:r>
        <w:rPr>
          <w:spacing w:val="49"/>
          <w:sz w:val="24"/>
        </w:rPr>
        <w:t xml:space="preserve"> </w:t>
      </w:r>
      <w:hyperlink r:id="rId18">
        <w:r>
          <w:rPr>
            <w:color w:val="0000FF"/>
            <w:spacing w:val="-2"/>
            <w:sz w:val="24"/>
            <w:u w:val="single" w:color="0000FF"/>
          </w:rPr>
          <w:t>http://www.museum.ru/mus/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6"/>
          <w:tab w:val="left" w:pos="3582"/>
        </w:tabs>
        <w:spacing w:before="3"/>
        <w:ind w:left="1786" w:hanging="360"/>
        <w:rPr>
          <w:sz w:val="24"/>
        </w:rPr>
      </w:pPr>
      <w:r>
        <w:rPr>
          <w:sz w:val="24"/>
        </w:rPr>
        <w:t>Музеи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Москвы</w:t>
      </w:r>
      <w:r>
        <w:rPr>
          <w:sz w:val="24"/>
        </w:rPr>
        <w:tab/>
      </w:r>
      <w:r>
        <w:rPr>
          <w:spacing w:val="-2"/>
          <w:sz w:val="24"/>
        </w:rPr>
        <w:t>//</w:t>
      </w:r>
      <w:hyperlink r:id="rId19">
        <w:r>
          <w:rPr>
            <w:spacing w:val="-2"/>
            <w:sz w:val="24"/>
          </w:rPr>
          <w:t>www.museum.ru/wm/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6"/>
          <w:tab w:val="left" w:pos="4629"/>
        </w:tabs>
        <w:ind w:left="1786" w:hanging="360"/>
        <w:rPr>
          <w:sz w:val="24"/>
        </w:rPr>
      </w:pPr>
      <w:r>
        <w:rPr>
          <w:sz w:val="24"/>
        </w:rPr>
        <w:t>Музеи</w:t>
      </w:r>
      <w:r>
        <w:rPr>
          <w:spacing w:val="-14"/>
          <w:sz w:val="24"/>
        </w:rPr>
        <w:t xml:space="preserve"> </w:t>
      </w:r>
      <w:r>
        <w:rPr>
          <w:sz w:val="24"/>
        </w:rPr>
        <w:t>Санкт-</w:t>
      </w:r>
      <w:r>
        <w:rPr>
          <w:spacing w:val="-2"/>
          <w:sz w:val="24"/>
        </w:rPr>
        <w:t>Петербурга</w:t>
      </w:r>
      <w:r>
        <w:rPr>
          <w:sz w:val="24"/>
        </w:rPr>
        <w:tab/>
      </w:r>
      <w:hyperlink r:id="rId20">
        <w:r>
          <w:rPr>
            <w:color w:val="0000FF"/>
            <w:spacing w:val="-2"/>
            <w:sz w:val="24"/>
            <w:u w:val="single" w:color="0000FF"/>
          </w:rPr>
          <w:t>http://peteris.narod.ru/index.htm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6"/>
        </w:tabs>
        <w:spacing w:before="3"/>
        <w:ind w:left="1786" w:hanging="360"/>
        <w:rPr>
          <w:sz w:val="24"/>
        </w:rPr>
      </w:pPr>
      <w:r>
        <w:rPr>
          <w:sz w:val="24"/>
        </w:rPr>
        <w:t>Музейные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профессии </w:t>
      </w:r>
      <w:hyperlink r:id="rId21">
        <w:r>
          <w:rPr>
            <w:color w:val="0000FF"/>
            <w:spacing w:val="-2"/>
            <w:sz w:val="24"/>
            <w:u w:val="single" w:color="0000FF"/>
          </w:rPr>
          <w:t>http://www.museum.ru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6"/>
        </w:tabs>
        <w:ind w:left="1786" w:hanging="360"/>
        <w:rPr>
          <w:sz w:val="24"/>
        </w:rPr>
      </w:pPr>
      <w:r>
        <w:rPr>
          <w:sz w:val="24"/>
        </w:rPr>
        <w:t>Федеральный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краеведческий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портал</w:t>
      </w:r>
      <w:hyperlink r:id="rId22">
        <w:r>
          <w:rPr>
            <w:spacing w:val="-13"/>
            <w:sz w:val="24"/>
            <w:u w:val="single"/>
          </w:rPr>
          <w:t xml:space="preserve"> </w:t>
        </w:r>
        <w:r>
          <w:rPr>
            <w:spacing w:val="-2"/>
            <w:sz w:val="24"/>
            <w:u w:val="single"/>
          </w:rPr>
          <w:t>http://www.protown.ru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6"/>
        </w:tabs>
        <w:spacing w:before="2"/>
        <w:ind w:left="1786" w:hanging="360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EC67504" wp14:editId="7E841482">
                <wp:simplePos x="0" y="0"/>
                <wp:positionH relativeFrom="page">
                  <wp:posOffset>2934335</wp:posOffset>
                </wp:positionH>
                <wp:positionV relativeFrom="paragraph">
                  <wp:posOffset>187775</wp:posOffset>
                </wp:positionV>
                <wp:extent cx="1638935" cy="1206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8935" cy="12065"/>
                          <a:chOff x="0" y="0"/>
                          <a:chExt cx="1638935" cy="1206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30480" y="0"/>
                            <a:ext cx="16084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8455" h="7620">
                                <a:moveTo>
                                  <a:pt x="16080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1608074" y="7619"/>
                                </a:lnTo>
                                <a:lnTo>
                                  <a:pt x="1608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937"/>
                            <a:ext cx="381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62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8"/>
                                </a:lnTo>
                                <a:lnTo>
                                  <a:pt x="38100" y="7618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31.050003pt;margin-top:14.785502pt;width:129.0500pt;height:.95pt;mso-position-horizontal-relative:page;mso-position-vertical-relative:paragraph;z-index:-15727104;mso-wrap-distance-left:0;mso-wrap-distance-right:0" id="docshapegroup10" coordorigin="4621,296" coordsize="2581,19">
                <v:rect style="position:absolute;left:4669;top:295;width:2533;height:12" id="docshape11" filled="true" fillcolor="#0000ff" stroked="false">
                  <v:fill type="solid"/>
                </v:rect>
                <v:rect style="position:absolute;left:4621;top:301;width:60;height:12" id="docshape12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24"/>
        </w:rPr>
        <w:t>Сайт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краеведению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hyperlink r:id="rId23">
        <w:r>
          <w:rPr>
            <w:color w:val="0000FF"/>
            <w:spacing w:val="-2"/>
            <w:sz w:val="24"/>
          </w:rPr>
          <w:t>http://www.mycicerone.ru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6"/>
        </w:tabs>
        <w:spacing w:line="238" w:lineRule="exact"/>
        <w:ind w:left="1786" w:hanging="360"/>
        <w:rPr>
          <w:sz w:val="24"/>
        </w:rPr>
      </w:pPr>
      <w:r>
        <w:rPr>
          <w:spacing w:val="-2"/>
          <w:sz w:val="24"/>
        </w:rPr>
        <w:t>сайт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виртуальных</w:t>
      </w:r>
      <w:r>
        <w:rPr>
          <w:spacing w:val="24"/>
          <w:sz w:val="24"/>
        </w:rPr>
        <w:t xml:space="preserve"> </w:t>
      </w:r>
      <w:r>
        <w:rPr>
          <w:spacing w:val="-2"/>
          <w:sz w:val="24"/>
        </w:rPr>
        <w:t>экскурсий</w:t>
      </w:r>
      <w:r>
        <w:rPr>
          <w:spacing w:val="30"/>
          <w:sz w:val="24"/>
        </w:rPr>
        <w:t xml:space="preserve"> </w:t>
      </w:r>
      <w:hyperlink r:id="rId24">
        <w:r>
          <w:rPr>
            <w:color w:val="0000FF"/>
            <w:spacing w:val="-2"/>
            <w:sz w:val="24"/>
            <w:u w:val="single" w:color="0000FF"/>
          </w:rPr>
          <w:t>http://journal-shkolniku.ru/virtual-ekskursii.html</w:t>
        </w:r>
      </w:hyperlink>
    </w:p>
    <w:p w:rsidR="006338CB" w:rsidRDefault="004B2F81">
      <w:pPr>
        <w:pStyle w:val="a5"/>
        <w:numPr>
          <w:ilvl w:val="1"/>
          <w:numId w:val="9"/>
        </w:numPr>
        <w:tabs>
          <w:tab w:val="left" w:pos="1787"/>
          <w:tab w:val="left" w:pos="3433"/>
          <w:tab w:val="left" w:pos="6387"/>
        </w:tabs>
        <w:spacing w:before="5" w:line="237" w:lineRule="auto"/>
        <w:ind w:right="1716"/>
        <w:rPr>
          <w:sz w:val="24"/>
        </w:rPr>
      </w:pPr>
      <w:r>
        <w:rPr>
          <w:spacing w:val="-2"/>
          <w:sz w:val="24"/>
        </w:rPr>
        <w:t>Справочник</w:t>
      </w:r>
      <w:r>
        <w:rPr>
          <w:sz w:val="24"/>
        </w:rPr>
        <w:tab/>
      </w:r>
      <w:r>
        <w:rPr>
          <w:spacing w:val="-2"/>
          <w:sz w:val="24"/>
        </w:rPr>
        <w:t>культурно-исторических</w:t>
      </w:r>
      <w:r>
        <w:rPr>
          <w:sz w:val="24"/>
        </w:rPr>
        <w:tab/>
      </w:r>
      <w:r>
        <w:rPr>
          <w:spacing w:val="-2"/>
          <w:sz w:val="24"/>
        </w:rPr>
        <w:t>достопримечательностей России:</w:t>
      </w:r>
      <w:r>
        <w:rPr>
          <w:sz w:val="24"/>
        </w:rPr>
        <w:tab/>
        <w:t>музеи,</w:t>
      </w:r>
      <w:r>
        <w:rPr>
          <w:spacing w:val="-15"/>
          <w:sz w:val="24"/>
        </w:rPr>
        <w:t xml:space="preserve"> </w:t>
      </w:r>
      <w:r>
        <w:rPr>
          <w:sz w:val="24"/>
        </w:rPr>
        <w:t>архитектура,</w:t>
      </w:r>
      <w:r>
        <w:rPr>
          <w:spacing w:val="-15"/>
          <w:sz w:val="24"/>
        </w:rPr>
        <w:t xml:space="preserve"> </w:t>
      </w:r>
      <w:r>
        <w:rPr>
          <w:sz w:val="24"/>
        </w:rPr>
        <w:t>усадьбы,</w:t>
      </w:r>
      <w:r>
        <w:rPr>
          <w:spacing w:val="-15"/>
          <w:sz w:val="24"/>
        </w:rPr>
        <w:t xml:space="preserve"> </w:t>
      </w:r>
      <w:r>
        <w:rPr>
          <w:sz w:val="24"/>
        </w:rPr>
        <w:t>памятники</w:t>
      </w:r>
      <w:r>
        <w:rPr>
          <w:spacing w:val="-12"/>
          <w:sz w:val="24"/>
        </w:rPr>
        <w:t xml:space="preserve"> </w:t>
      </w:r>
      <w:hyperlink r:id="rId25">
        <w:r>
          <w:rPr>
            <w:sz w:val="24"/>
            <w:u w:val="single"/>
          </w:rPr>
          <w:t>http://culttourism.ru/</w:t>
        </w:r>
      </w:hyperlink>
    </w:p>
    <w:p w:rsidR="006338CB" w:rsidRPr="004B2F81" w:rsidRDefault="004B2F81">
      <w:pPr>
        <w:pStyle w:val="a5"/>
        <w:numPr>
          <w:ilvl w:val="1"/>
          <w:numId w:val="9"/>
        </w:numPr>
        <w:tabs>
          <w:tab w:val="left" w:pos="1787"/>
        </w:tabs>
        <w:spacing w:before="5" w:line="237" w:lineRule="auto"/>
        <w:ind w:right="1786"/>
        <w:rPr>
          <w:sz w:val="24"/>
          <w:lang w:val="en-US"/>
        </w:rPr>
      </w:pPr>
      <w:r>
        <w:rPr>
          <w:sz w:val="24"/>
        </w:rPr>
        <w:t>ЦОР</w:t>
      </w:r>
      <w:r w:rsidRPr="004B2F81">
        <w:rPr>
          <w:sz w:val="24"/>
          <w:lang w:val="en-US"/>
        </w:rPr>
        <w:t xml:space="preserve"> «</w:t>
      </w:r>
      <w:r>
        <w:rPr>
          <w:sz w:val="24"/>
        </w:rPr>
        <w:t>Живая</w:t>
      </w:r>
      <w:r w:rsidRPr="004B2F81">
        <w:rPr>
          <w:sz w:val="24"/>
          <w:lang w:val="en-US"/>
        </w:rPr>
        <w:t xml:space="preserve"> </w:t>
      </w:r>
      <w:r>
        <w:rPr>
          <w:sz w:val="24"/>
        </w:rPr>
        <w:t>родословная</w:t>
      </w:r>
      <w:r w:rsidRPr="004B2F81">
        <w:rPr>
          <w:sz w:val="24"/>
          <w:lang w:val="en-US"/>
        </w:rPr>
        <w:t xml:space="preserve">» </w:t>
      </w:r>
      <w:r w:rsidRPr="004B2F81">
        <w:rPr>
          <w:spacing w:val="-4"/>
          <w:sz w:val="24"/>
          <w:u w:val="single"/>
          <w:lang w:val="en-US"/>
        </w:rPr>
        <w:t>b270d163899c/?sort=order&amp;interface=tla&amp;rubric_id[]=89593&amp;rubric_id[]=89623</w:t>
      </w:r>
    </w:p>
    <w:p w:rsidR="006338CB" w:rsidRPr="00341B12" w:rsidRDefault="004B2F81" w:rsidP="00D62F35">
      <w:pPr>
        <w:pStyle w:val="a5"/>
        <w:numPr>
          <w:ilvl w:val="1"/>
          <w:numId w:val="9"/>
        </w:numPr>
        <w:tabs>
          <w:tab w:val="left" w:pos="1786"/>
        </w:tabs>
        <w:spacing w:before="4" w:line="240" w:lineRule="auto"/>
        <w:ind w:left="1786" w:hanging="360"/>
        <w:rPr>
          <w:sz w:val="24"/>
        </w:rPr>
        <w:sectPr w:rsidR="006338CB" w:rsidRPr="00341B12">
          <w:footerReference w:type="default" r:id="rId26"/>
          <w:pgSz w:w="11920" w:h="16850"/>
          <w:pgMar w:top="640" w:right="0" w:bottom="1160" w:left="566" w:header="0" w:footer="869" w:gutter="0"/>
          <w:cols w:space="720"/>
        </w:sect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C13BB4F" wp14:editId="0C0597C0">
                <wp:simplePos x="0" y="0"/>
                <wp:positionH relativeFrom="page">
                  <wp:posOffset>3032125</wp:posOffset>
                </wp:positionH>
                <wp:positionV relativeFrom="paragraph">
                  <wp:posOffset>161937</wp:posOffset>
                </wp:positionV>
                <wp:extent cx="2065020" cy="1206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65020" cy="12065"/>
                          <a:chOff x="0" y="0"/>
                          <a:chExt cx="2065020" cy="1206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28701" y="0"/>
                            <a:ext cx="20364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6445" h="7620">
                                <a:moveTo>
                                  <a:pt x="20363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2036318" y="7619"/>
                                </a:lnTo>
                                <a:lnTo>
                                  <a:pt x="2036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4191"/>
                            <a:ext cx="381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62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38100" y="7619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38.75pt;margin-top:12.75096pt;width:162.6pt;height:.95pt;mso-position-horizontal-relative:page;mso-position-vertical-relative:paragraph;z-index:15730688" id="docshapegroup13" coordorigin="4775,255" coordsize="3252,19">
                <v:rect style="position:absolute;left:4820;top:255;width:3207;height:12" id="docshape14" filled="true" fillcolor="#0000ff" stroked="false">
                  <v:fill type="solid"/>
                </v:rect>
                <v:rect style="position:absolute;left:4775;top:261;width:60;height:12" id="docshape15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4"/>
        </w:rPr>
        <w:t>Основные</w:t>
      </w:r>
      <w:r>
        <w:rPr>
          <w:spacing w:val="-17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1"/>
          <w:sz w:val="24"/>
        </w:rPr>
        <w:t xml:space="preserve"> </w:t>
      </w:r>
      <w:r>
        <w:rPr>
          <w:sz w:val="24"/>
        </w:rPr>
        <w:t>геральдики</w:t>
      </w:r>
      <w:r>
        <w:rPr>
          <w:spacing w:val="-4"/>
          <w:sz w:val="24"/>
        </w:rPr>
        <w:t xml:space="preserve"> </w:t>
      </w:r>
      <w:hyperlink r:id="rId27">
        <w:r>
          <w:rPr>
            <w:color w:val="0000FF"/>
            <w:spacing w:val="-2"/>
            <w:sz w:val="24"/>
          </w:rPr>
          <w:t>http://www.excurs.ru/pravila.htm</w:t>
        </w:r>
      </w:hyperlink>
    </w:p>
    <w:p w:rsidR="006338CB" w:rsidRDefault="006338CB" w:rsidP="00341B12">
      <w:pPr>
        <w:pStyle w:val="a3"/>
        <w:ind w:left="0"/>
        <w:rPr>
          <w:sz w:val="20"/>
        </w:rPr>
      </w:pPr>
    </w:p>
    <w:sectPr w:rsidR="006338CB">
      <w:footerReference w:type="default" r:id="rId28"/>
      <w:pgSz w:w="11920" w:h="16850"/>
      <w:pgMar w:top="1000" w:right="850" w:bottom="1160" w:left="1700" w:header="0" w:footer="9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C45" w:rsidRDefault="00556C45">
      <w:r>
        <w:separator/>
      </w:r>
    </w:p>
  </w:endnote>
  <w:endnote w:type="continuationSeparator" w:id="0">
    <w:p w:rsidR="00556C45" w:rsidRDefault="00556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D83" w:rsidRDefault="00A67D83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640896" behindDoc="1" locked="0" layoutInCell="1" allowOverlap="1" wp14:anchorId="6F411ECA" wp14:editId="30470FA3">
              <wp:simplePos x="0" y="0"/>
              <wp:positionH relativeFrom="page">
                <wp:posOffset>7109206</wp:posOffset>
              </wp:positionH>
              <wp:positionV relativeFrom="page">
                <wp:posOffset>9944837</wp:posOffset>
              </wp:positionV>
              <wp:extent cx="185420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7D83" w:rsidRDefault="00A67D83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F5389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9.8pt;margin-top:783.05pt;width:14.6pt;height:14.25pt;z-index:-206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" filled="f" stroked="f">
              <v:path arrowok="t"/>
              <v:textbox inset="0,0,0,0">
                <w:txbxContent>
                  <w:p w:rsidR="00A67D83" w:rsidRDefault="00A67D83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F5389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D83" w:rsidRDefault="00A67D83">
    <w:pPr>
      <w:pStyle w:val="a3"/>
      <w:spacing w:line="14" w:lineRule="auto"/>
      <w:ind w:left="0"/>
      <w:rPr>
        <w:sz w:val="14"/>
      </w:rPr>
    </w:pPr>
    <w:r>
      <w:rPr>
        <w:noProof/>
        <w:sz w:val="14"/>
        <w:lang w:eastAsia="ru-RU"/>
      </w:rPr>
      <mc:AlternateContent>
        <mc:Choice Requires="wps">
          <w:drawing>
            <wp:anchor distT="0" distB="0" distL="0" distR="0" simplePos="0" relativeHeight="482642432" behindDoc="1" locked="0" layoutInCell="1" allowOverlap="1" wp14:anchorId="790DCC49" wp14:editId="21631351">
              <wp:simplePos x="0" y="0"/>
              <wp:positionH relativeFrom="page">
                <wp:posOffset>7109206</wp:posOffset>
              </wp:positionH>
              <wp:positionV relativeFrom="page">
                <wp:posOffset>9944837</wp:posOffset>
              </wp:positionV>
              <wp:extent cx="223520" cy="1809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5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7D83" w:rsidRDefault="00A67D83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F5389">
                            <w:rPr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559.8pt;margin-top:783.05pt;width:17.6pt;height:14.25pt;z-index:-206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" filled="f" stroked="f">
              <v:path arrowok="t"/>
              <v:textbox inset="0,0,0,0">
                <w:txbxContent>
                  <w:p w:rsidR="00A67D83" w:rsidRDefault="00A67D83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F5389">
                      <w:rPr>
                        <w:noProof/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D83" w:rsidRDefault="00A67D83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642944" behindDoc="1" locked="0" layoutInCell="1" allowOverlap="1" wp14:anchorId="734399B8" wp14:editId="036D2F3E">
              <wp:simplePos x="0" y="0"/>
              <wp:positionH relativeFrom="page">
                <wp:posOffset>7109206</wp:posOffset>
              </wp:positionH>
              <wp:positionV relativeFrom="page">
                <wp:posOffset>9944837</wp:posOffset>
              </wp:positionV>
              <wp:extent cx="223520" cy="1809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5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7D83" w:rsidRDefault="00A67D83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F5389">
                            <w:rPr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559.8pt;margin-top:783.05pt;width:17.6pt;height:14.25pt;z-index:-206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" filled="f" stroked="f">
              <v:path arrowok="t"/>
              <v:textbox inset="0,0,0,0">
                <w:txbxContent>
                  <w:p w:rsidR="00A67D83" w:rsidRDefault="00A67D83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F5389">
                      <w:rPr>
                        <w:noProof/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D83" w:rsidRDefault="00A67D83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644480" behindDoc="1" locked="0" layoutInCell="1" allowOverlap="1" wp14:anchorId="28256593" wp14:editId="3DB68D26">
              <wp:simplePos x="0" y="0"/>
              <wp:positionH relativeFrom="page">
                <wp:posOffset>3953255</wp:posOffset>
              </wp:positionH>
              <wp:positionV relativeFrom="page">
                <wp:posOffset>9934366</wp:posOffset>
              </wp:positionV>
              <wp:extent cx="213995" cy="17081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99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7D83" w:rsidRDefault="00A67D83">
                          <w:pPr>
                            <w:spacing w:before="17"/>
                            <w:ind w:left="64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AF5389">
                            <w:rPr>
                              <w:noProof/>
                              <w:spacing w:val="-5"/>
                              <w:sz w:val="20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29" type="#_x0000_t202" style="position:absolute;margin-left:311.3pt;margin-top:782.25pt;width:16.85pt;height:13.45pt;z-index:-206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" filled="f" stroked="f">
              <v:path arrowok="t"/>
              <v:textbox inset="0,0,0,0">
                <w:txbxContent>
                  <w:p w:rsidR="00A67D83" w:rsidRDefault="00A67D83">
                    <w:pPr>
                      <w:spacing w:before="17"/>
                      <w:ind w:left="64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AF5389">
                      <w:rPr>
                        <w:noProof/>
                        <w:spacing w:val="-5"/>
                        <w:sz w:val="20"/>
                      </w:rPr>
                      <w:t>11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C45" w:rsidRDefault="00556C45">
      <w:r>
        <w:separator/>
      </w:r>
    </w:p>
  </w:footnote>
  <w:footnote w:type="continuationSeparator" w:id="0">
    <w:p w:rsidR="00556C45" w:rsidRDefault="00556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F"/>
    <w:multiLevelType w:val="multilevel"/>
    <w:tmpl w:val="0000002E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1">
    <w:nsid w:val="00000031"/>
    <w:multiLevelType w:val="multilevel"/>
    <w:tmpl w:val="0000003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2">
    <w:nsid w:val="055111A6"/>
    <w:multiLevelType w:val="hybridMultilevel"/>
    <w:tmpl w:val="86C01C72"/>
    <w:lvl w:ilvl="0" w:tplc="AD3EA6B6">
      <w:start w:val="1"/>
      <w:numFmt w:val="decimal"/>
      <w:lvlText w:val="%1."/>
      <w:lvlJc w:val="left"/>
      <w:pPr>
        <w:ind w:left="9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8CFA56">
      <w:numFmt w:val="bullet"/>
      <w:lvlText w:val=""/>
      <w:lvlJc w:val="left"/>
      <w:pPr>
        <w:ind w:left="9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60699B0">
      <w:numFmt w:val="bullet"/>
      <w:lvlText w:val="•"/>
      <w:lvlJc w:val="left"/>
      <w:pPr>
        <w:ind w:left="2657" w:hanging="360"/>
      </w:pPr>
      <w:rPr>
        <w:rFonts w:hint="default"/>
        <w:lang w:val="ru-RU" w:eastAsia="en-US" w:bidi="ar-SA"/>
      </w:rPr>
    </w:lvl>
    <w:lvl w:ilvl="3" w:tplc="924CD2A8">
      <w:numFmt w:val="bullet"/>
      <w:lvlText w:val="•"/>
      <w:lvlJc w:val="left"/>
      <w:pPr>
        <w:ind w:left="3496" w:hanging="360"/>
      </w:pPr>
      <w:rPr>
        <w:rFonts w:hint="default"/>
        <w:lang w:val="ru-RU" w:eastAsia="en-US" w:bidi="ar-SA"/>
      </w:rPr>
    </w:lvl>
    <w:lvl w:ilvl="4" w:tplc="0952DA9C">
      <w:numFmt w:val="bullet"/>
      <w:lvlText w:val="•"/>
      <w:lvlJc w:val="left"/>
      <w:pPr>
        <w:ind w:left="4335" w:hanging="360"/>
      </w:pPr>
      <w:rPr>
        <w:rFonts w:hint="default"/>
        <w:lang w:val="ru-RU" w:eastAsia="en-US" w:bidi="ar-SA"/>
      </w:rPr>
    </w:lvl>
    <w:lvl w:ilvl="5" w:tplc="2904C26C">
      <w:numFmt w:val="bullet"/>
      <w:lvlText w:val="•"/>
      <w:lvlJc w:val="left"/>
      <w:pPr>
        <w:ind w:left="5174" w:hanging="360"/>
      </w:pPr>
      <w:rPr>
        <w:rFonts w:hint="default"/>
        <w:lang w:val="ru-RU" w:eastAsia="en-US" w:bidi="ar-SA"/>
      </w:rPr>
    </w:lvl>
    <w:lvl w:ilvl="6" w:tplc="49FA842C">
      <w:numFmt w:val="bullet"/>
      <w:lvlText w:val="•"/>
      <w:lvlJc w:val="left"/>
      <w:pPr>
        <w:ind w:left="6013" w:hanging="360"/>
      </w:pPr>
      <w:rPr>
        <w:rFonts w:hint="default"/>
        <w:lang w:val="ru-RU" w:eastAsia="en-US" w:bidi="ar-SA"/>
      </w:rPr>
    </w:lvl>
    <w:lvl w:ilvl="7" w:tplc="12C0C0E2">
      <w:numFmt w:val="bullet"/>
      <w:lvlText w:val="•"/>
      <w:lvlJc w:val="left"/>
      <w:pPr>
        <w:ind w:left="6851" w:hanging="360"/>
      </w:pPr>
      <w:rPr>
        <w:rFonts w:hint="default"/>
        <w:lang w:val="ru-RU" w:eastAsia="en-US" w:bidi="ar-SA"/>
      </w:rPr>
    </w:lvl>
    <w:lvl w:ilvl="8" w:tplc="34BA38A4">
      <w:numFmt w:val="bullet"/>
      <w:lvlText w:val="•"/>
      <w:lvlJc w:val="left"/>
      <w:pPr>
        <w:ind w:left="7690" w:hanging="360"/>
      </w:pPr>
      <w:rPr>
        <w:rFonts w:hint="default"/>
        <w:lang w:val="ru-RU" w:eastAsia="en-US" w:bidi="ar-SA"/>
      </w:rPr>
    </w:lvl>
  </w:abstractNum>
  <w:abstractNum w:abstractNumId="3">
    <w:nsid w:val="069956B3"/>
    <w:multiLevelType w:val="hybridMultilevel"/>
    <w:tmpl w:val="C30E60B0"/>
    <w:lvl w:ilvl="0" w:tplc="9308064C">
      <w:numFmt w:val="bullet"/>
      <w:lvlText w:val="-"/>
      <w:lvlJc w:val="left"/>
      <w:pPr>
        <w:ind w:left="1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08C27A14">
      <w:numFmt w:val="bullet"/>
      <w:lvlText w:val="•"/>
      <w:lvlJc w:val="left"/>
      <w:pPr>
        <w:ind w:left="469" w:hanging="140"/>
      </w:pPr>
      <w:rPr>
        <w:rFonts w:hint="default"/>
        <w:lang w:val="ru-RU" w:eastAsia="en-US" w:bidi="ar-SA"/>
      </w:rPr>
    </w:lvl>
    <w:lvl w:ilvl="2" w:tplc="BCDE06D2">
      <w:numFmt w:val="bullet"/>
      <w:lvlText w:val="•"/>
      <w:lvlJc w:val="left"/>
      <w:pPr>
        <w:ind w:left="819" w:hanging="140"/>
      </w:pPr>
      <w:rPr>
        <w:rFonts w:hint="default"/>
        <w:lang w:val="ru-RU" w:eastAsia="en-US" w:bidi="ar-SA"/>
      </w:rPr>
    </w:lvl>
    <w:lvl w:ilvl="3" w:tplc="24F8BE6A">
      <w:numFmt w:val="bullet"/>
      <w:lvlText w:val="•"/>
      <w:lvlJc w:val="left"/>
      <w:pPr>
        <w:ind w:left="1168" w:hanging="140"/>
      </w:pPr>
      <w:rPr>
        <w:rFonts w:hint="default"/>
        <w:lang w:val="ru-RU" w:eastAsia="en-US" w:bidi="ar-SA"/>
      </w:rPr>
    </w:lvl>
    <w:lvl w:ilvl="4" w:tplc="8D987298">
      <w:numFmt w:val="bullet"/>
      <w:lvlText w:val="•"/>
      <w:lvlJc w:val="left"/>
      <w:pPr>
        <w:ind w:left="1518" w:hanging="140"/>
      </w:pPr>
      <w:rPr>
        <w:rFonts w:hint="default"/>
        <w:lang w:val="ru-RU" w:eastAsia="en-US" w:bidi="ar-SA"/>
      </w:rPr>
    </w:lvl>
    <w:lvl w:ilvl="5" w:tplc="8F04126A">
      <w:numFmt w:val="bullet"/>
      <w:lvlText w:val="•"/>
      <w:lvlJc w:val="left"/>
      <w:pPr>
        <w:ind w:left="1867" w:hanging="140"/>
      </w:pPr>
      <w:rPr>
        <w:rFonts w:hint="default"/>
        <w:lang w:val="ru-RU" w:eastAsia="en-US" w:bidi="ar-SA"/>
      </w:rPr>
    </w:lvl>
    <w:lvl w:ilvl="6" w:tplc="CB94A4AC">
      <w:numFmt w:val="bullet"/>
      <w:lvlText w:val="•"/>
      <w:lvlJc w:val="left"/>
      <w:pPr>
        <w:ind w:left="2217" w:hanging="140"/>
      </w:pPr>
      <w:rPr>
        <w:rFonts w:hint="default"/>
        <w:lang w:val="ru-RU" w:eastAsia="en-US" w:bidi="ar-SA"/>
      </w:rPr>
    </w:lvl>
    <w:lvl w:ilvl="7" w:tplc="CFBE6114">
      <w:numFmt w:val="bullet"/>
      <w:lvlText w:val="•"/>
      <w:lvlJc w:val="left"/>
      <w:pPr>
        <w:ind w:left="2566" w:hanging="140"/>
      </w:pPr>
      <w:rPr>
        <w:rFonts w:hint="default"/>
        <w:lang w:val="ru-RU" w:eastAsia="en-US" w:bidi="ar-SA"/>
      </w:rPr>
    </w:lvl>
    <w:lvl w:ilvl="8" w:tplc="B09026F4">
      <w:numFmt w:val="bullet"/>
      <w:lvlText w:val="•"/>
      <w:lvlJc w:val="left"/>
      <w:pPr>
        <w:ind w:left="2916" w:hanging="140"/>
      </w:pPr>
      <w:rPr>
        <w:rFonts w:hint="default"/>
        <w:lang w:val="ru-RU" w:eastAsia="en-US" w:bidi="ar-SA"/>
      </w:rPr>
    </w:lvl>
  </w:abstractNum>
  <w:abstractNum w:abstractNumId="4">
    <w:nsid w:val="08AC5858"/>
    <w:multiLevelType w:val="hybridMultilevel"/>
    <w:tmpl w:val="BB44D5B2"/>
    <w:lvl w:ilvl="0" w:tplc="C2B419CC">
      <w:numFmt w:val="bullet"/>
      <w:lvlText w:val="-"/>
      <w:lvlJc w:val="left"/>
      <w:pPr>
        <w:ind w:left="12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29201E26">
      <w:numFmt w:val="bullet"/>
      <w:lvlText w:val="•"/>
      <w:lvlJc w:val="left"/>
      <w:pPr>
        <w:ind w:left="478" w:hanging="140"/>
      </w:pPr>
      <w:rPr>
        <w:rFonts w:hint="default"/>
        <w:lang w:val="ru-RU" w:eastAsia="en-US" w:bidi="ar-SA"/>
      </w:rPr>
    </w:lvl>
    <w:lvl w:ilvl="2" w:tplc="F3D83F32">
      <w:numFmt w:val="bullet"/>
      <w:lvlText w:val="•"/>
      <w:lvlJc w:val="left"/>
      <w:pPr>
        <w:ind w:left="837" w:hanging="140"/>
      </w:pPr>
      <w:rPr>
        <w:rFonts w:hint="default"/>
        <w:lang w:val="ru-RU" w:eastAsia="en-US" w:bidi="ar-SA"/>
      </w:rPr>
    </w:lvl>
    <w:lvl w:ilvl="3" w:tplc="AF4EFA50">
      <w:numFmt w:val="bullet"/>
      <w:lvlText w:val="•"/>
      <w:lvlJc w:val="left"/>
      <w:pPr>
        <w:ind w:left="1195" w:hanging="140"/>
      </w:pPr>
      <w:rPr>
        <w:rFonts w:hint="default"/>
        <w:lang w:val="ru-RU" w:eastAsia="en-US" w:bidi="ar-SA"/>
      </w:rPr>
    </w:lvl>
    <w:lvl w:ilvl="4" w:tplc="9140CC42">
      <w:numFmt w:val="bullet"/>
      <w:lvlText w:val="•"/>
      <w:lvlJc w:val="left"/>
      <w:pPr>
        <w:ind w:left="1554" w:hanging="140"/>
      </w:pPr>
      <w:rPr>
        <w:rFonts w:hint="default"/>
        <w:lang w:val="ru-RU" w:eastAsia="en-US" w:bidi="ar-SA"/>
      </w:rPr>
    </w:lvl>
    <w:lvl w:ilvl="5" w:tplc="B860EB78">
      <w:numFmt w:val="bullet"/>
      <w:lvlText w:val="•"/>
      <w:lvlJc w:val="left"/>
      <w:pPr>
        <w:ind w:left="1913" w:hanging="140"/>
      </w:pPr>
      <w:rPr>
        <w:rFonts w:hint="default"/>
        <w:lang w:val="ru-RU" w:eastAsia="en-US" w:bidi="ar-SA"/>
      </w:rPr>
    </w:lvl>
    <w:lvl w:ilvl="6" w:tplc="0A1670EC">
      <w:numFmt w:val="bullet"/>
      <w:lvlText w:val="•"/>
      <w:lvlJc w:val="left"/>
      <w:pPr>
        <w:ind w:left="2271" w:hanging="140"/>
      </w:pPr>
      <w:rPr>
        <w:rFonts w:hint="default"/>
        <w:lang w:val="ru-RU" w:eastAsia="en-US" w:bidi="ar-SA"/>
      </w:rPr>
    </w:lvl>
    <w:lvl w:ilvl="7" w:tplc="9028CE20">
      <w:numFmt w:val="bullet"/>
      <w:lvlText w:val="•"/>
      <w:lvlJc w:val="left"/>
      <w:pPr>
        <w:ind w:left="2630" w:hanging="140"/>
      </w:pPr>
      <w:rPr>
        <w:rFonts w:hint="default"/>
        <w:lang w:val="ru-RU" w:eastAsia="en-US" w:bidi="ar-SA"/>
      </w:rPr>
    </w:lvl>
    <w:lvl w:ilvl="8" w:tplc="17E2BA82">
      <w:numFmt w:val="bullet"/>
      <w:lvlText w:val="•"/>
      <w:lvlJc w:val="left"/>
      <w:pPr>
        <w:ind w:left="2988" w:hanging="140"/>
      </w:pPr>
      <w:rPr>
        <w:rFonts w:hint="default"/>
        <w:lang w:val="ru-RU" w:eastAsia="en-US" w:bidi="ar-SA"/>
      </w:rPr>
    </w:lvl>
  </w:abstractNum>
  <w:abstractNum w:abstractNumId="5">
    <w:nsid w:val="14552A24"/>
    <w:multiLevelType w:val="hybridMultilevel"/>
    <w:tmpl w:val="75A6F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C6B49"/>
    <w:multiLevelType w:val="hybridMultilevel"/>
    <w:tmpl w:val="29A4EF66"/>
    <w:lvl w:ilvl="0" w:tplc="ABA67EA0">
      <w:numFmt w:val="bullet"/>
      <w:lvlText w:val="-"/>
      <w:lvlJc w:val="left"/>
      <w:pPr>
        <w:ind w:left="1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BEED84">
      <w:numFmt w:val="bullet"/>
      <w:lvlText w:val="•"/>
      <w:lvlJc w:val="left"/>
      <w:pPr>
        <w:ind w:left="1279" w:hanging="144"/>
      </w:pPr>
      <w:rPr>
        <w:rFonts w:hint="default"/>
        <w:lang w:val="ru-RU" w:eastAsia="en-US" w:bidi="ar-SA"/>
      </w:rPr>
    </w:lvl>
    <w:lvl w:ilvl="2" w:tplc="A05C933A">
      <w:numFmt w:val="bullet"/>
      <w:lvlText w:val="•"/>
      <w:lvlJc w:val="left"/>
      <w:pPr>
        <w:ind w:left="2398" w:hanging="144"/>
      </w:pPr>
      <w:rPr>
        <w:rFonts w:hint="default"/>
        <w:lang w:val="ru-RU" w:eastAsia="en-US" w:bidi="ar-SA"/>
      </w:rPr>
    </w:lvl>
    <w:lvl w:ilvl="3" w:tplc="9C366290">
      <w:numFmt w:val="bullet"/>
      <w:lvlText w:val="•"/>
      <w:lvlJc w:val="left"/>
      <w:pPr>
        <w:ind w:left="3517" w:hanging="144"/>
      </w:pPr>
      <w:rPr>
        <w:rFonts w:hint="default"/>
        <w:lang w:val="ru-RU" w:eastAsia="en-US" w:bidi="ar-SA"/>
      </w:rPr>
    </w:lvl>
    <w:lvl w:ilvl="4" w:tplc="84067398">
      <w:numFmt w:val="bullet"/>
      <w:lvlText w:val="•"/>
      <w:lvlJc w:val="left"/>
      <w:pPr>
        <w:ind w:left="4636" w:hanging="144"/>
      </w:pPr>
      <w:rPr>
        <w:rFonts w:hint="default"/>
        <w:lang w:val="ru-RU" w:eastAsia="en-US" w:bidi="ar-SA"/>
      </w:rPr>
    </w:lvl>
    <w:lvl w:ilvl="5" w:tplc="079401D8">
      <w:numFmt w:val="bullet"/>
      <w:lvlText w:val="•"/>
      <w:lvlJc w:val="left"/>
      <w:pPr>
        <w:ind w:left="5756" w:hanging="144"/>
      </w:pPr>
      <w:rPr>
        <w:rFonts w:hint="default"/>
        <w:lang w:val="ru-RU" w:eastAsia="en-US" w:bidi="ar-SA"/>
      </w:rPr>
    </w:lvl>
    <w:lvl w:ilvl="6" w:tplc="2898B9AA">
      <w:numFmt w:val="bullet"/>
      <w:lvlText w:val="•"/>
      <w:lvlJc w:val="left"/>
      <w:pPr>
        <w:ind w:left="6875" w:hanging="144"/>
      </w:pPr>
      <w:rPr>
        <w:rFonts w:hint="default"/>
        <w:lang w:val="ru-RU" w:eastAsia="en-US" w:bidi="ar-SA"/>
      </w:rPr>
    </w:lvl>
    <w:lvl w:ilvl="7" w:tplc="618A7C18">
      <w:numFmt w:val="bullet"/>
      <w:lvlText w:val="•"/>
      <w:lvlJc w:val="left"/>
      <w:pPr>
        <w:ind w:left="7994" w:hanging="144"/>
      </w:pPr>
      <w:rPr>
        <w:rFonts w:hint="default"/>
        <w:lang w:val="ru-RU" w:eastAsia="en-US" w:bidi="ar-SA"/>
      </w:rPr>
    </w:lvl>
    <w:lvl w:ilvl="8" w:tplc="1BCCCCF4">
      <w:numFmt w:val="bullet"/>
      <w:lvlText w:val="•"/>
      <w:lvlJc w:val="left"/>
      <w:pPr>
        <w:ind w:left="9113" w:hanging="144"/>
      </w:pPr>
      <w:rPr>
        <w:rFonts w:hint="default"/>
        <w:lang w:val="ru-RU" w:eastAsia="en-US" w:bidi="ar-SA"/>
      </w:rPr>
    </w:lvl>
  </w:abstractNum>
  <w:abstractNum w:abstractNumId="7">
    <w:nsid w:val="1E2069BB"/>
    <w:multiLevelType w:val="multilevel"/>
    <w:tmpl w:val="F0AE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3A7503"/>
    <w:multiLevelType w:val="hybridMultilevel"/>
    <w:tmpl w:val="86F2992A"/>
    <w:lvl w:ilvl="0" w:tplc="65AABFE0">
      <w:start w:val="11"/>
      <w:numFmt w:val="decimal"/>
      <w:lvlText w:val="%1."/>
      <w:lvlJc w:val="left"/>
      <w:pPr>
        <w:ind w:left="456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F3A04CE">
      <w:numFmt w:val="bullet"/>
      <w:lvlText w:val="•"/>
      <w:lvlJc w:val="left"/>
      <w:pPr>
        <w:ind w:left="1549" w:hanging="303"/>
      </w:pPr>
      <w:rPr>
        <w:rFonts w:hint="default"/>
        <w:lang w:val="ru-RU" w:eastAsia="en-US" w:bidi="ar-SA"/>
      </w:rPr>
    </w:lvl>
    <w:lvl w:ilvl="2" w:tplc="BCB648D4">
      <w:numFmt w:val="bullet"/>
      <w:lvlText w:val="•"/>
      <w:lvlJc w:val="left"/>
      <w:pPr>
        <w:ind w:left="2638" w:hanging="303"/>
      </w:pPr>
      <w:rPr>
        <w:rFonts w:hint="default"/>
        <w:lang w:val="ru-RU" w:eastAsia="en-US" w:bidi="ar-SA"/>
      </w:rPr>
    </w:lvl>
    <w:lvl w:ilvl="3" w:tplc="56CE75D8">
      <w:numFmt w:val="bullet"/>
      <w:lvlText w:val="•"/>
      <w:lvlJc w:val="left"/>
      <w:pPr>
        <w:ind w:left="3727" w:hanging="303"/>
      </w:pPr>
      <w:rPr>
        <w:rFonts w:hint="default"/>
        <w:lang w:val="ru-RU" w:eastAsia="en-US" w:bidi="ar-SA"/>
      </w:rPr>
    </w:lvl>
    <w:lvl w:ilvl="4" w:tplc="6D38819E">
      <w:numFmt w:val="bullet"/>
      <w:lvlText w:val="•"/>
      <w:lvlJc w:val="left"/>
      <w:pPr>
        <w:ind w:left="4816" w:hanging="303"/>
      </w:pPr>
      <w:rPr>
        <w:rFonts w:hint="default"/>
        <w:lang w:val="ru-RU" w:eastAsia="en-US" w:bidi="ar-SA"/>
      </w:rPr>
    </w:lvl>
    <w:lvl w:ilvl="5" w:tplc="19B69E66">
      <w:numFmt w:val="bullet"/>
      <w:lvlText w:val="•"/>
      <w:lvlJc w:val="left"/>
      <w:pPr>
        <w:ind w:left="5906" w:hanging="303"/>
      </w:pPr>
      <w:rPr>
        <w:rFonts w:hint="default"/>
        <w:lang w:val="ru-RU" w:eastAsia="en-US" w:bidi="ar-SA"/>
      </w:rPr>
    </w:lvl>
    <w:lvl w:ilvl="6" w:tplc="3F5C0566">
      <w:numFmt w:val="bullet"/>
      <w:lvlText w:val="•"/>
      <w:lvlJc w:val="left"/>
      <w:pPr>
        <w:ind w:left="6995" w:hanging="303"/>
      </w:pPr>
      <w:rPr>
        <w:rFonts w:hint="default"/>
        <w:lang w:val="ru-RU" w:eastAsia="en-US" w:bidi="ar-SA"/>
      </w:rPr>
    </w:lvl>
    <w:lvl w:ilvl="7" w:tplc="624A1F82">
      <w:numFmt w:val="bullet"/>
      <w:lvlText w:val="•"/>
      <w:lvlJc w:val="left"/>
      <w:pPr>
        <w:ind w:left="8084" w:hanging="303"/>
      </w:pPr>
      <w:rPr>
        <w:rFonts w:hint="default"/>
        <w:lang w:val="ru-RU" w:eastAsia="en-US" w:bidi="ar-SA"/>
      </w:rPr>
    </w:lvl>
    <w:lvl w:ilvl="8" w:tplc="322C3A16">
      <w:numFmt w:val="bullet"/>
      <w:lvlText w:val="•"/>
      <w:lvlJc w:val="left"/>
      <w:pPr>
        <w:ind w:left="9173" w:hanging="303"/>
      </w:pPr>
      <w:rPr>
        <w:rFonts w:hint="default"/>
        <w:lang w:val="ru-RU" w:eastAsia="en-US" w:bidi="ar-SA"/>
      </w:rPr>
    </w:lvl>
  </w:abstractNum>
  <w:abstractNum w:abstractNumId="9">
    <w:nsid w:val="2344242C"/>
    <w:multiLevelType w:val="hybridMultilevel"/>
    <w:tmpl w:val="C56404E6"/>
    <w:lvl w:ilvl="0" w:tplc="6430DA40">
      <w:start w:val="1"/>
      <w:numFmt w:val="decimal"/>
      <w:lvlText w:val="%1."/>
      <w:lvlJc w:val="left"/>
      <w:pPr>
        <w:ind w:left="2286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C61EDA">
      <w:numFmt w:val="bullet"/>
      <w:lvlText w:val="•"/>
      <w:lvlJc w:val="left"/>
      <w:pPr>
        <w:ind w:left="3187" w:hanging="288"/>
      </w:pPr>
      <w:rPr>
        <w:rFonts w:hint="default"/>
        <w:lang w:val="ru-RU" w:eastAsia="en-US" w:bidi="ar-SA"/>
      </w:rPr>
    </w:lvl>
    <w:lvl w:ilvl="2" w:tplc="DC7AE232">
      <w:numFmt w:val="bullet"/>
      <w:lvlText w:val="•"/>
      <w:lvlJc w:val="left"/>
      <w:pPr>
        <w:ind w:left="4094" w:hanging="288"/>
      </w:pPr>
      <w:rPr>
        <w:rFonts w:hint="default"/>
        <w:lang w:val="ru-RU" w:eastAsia="en-US" w:bidi="ar-SA"/>
      </w:rPr>
    </w:lvl>
    <w:lvl w:ilvl="3" w:tplc="5DBC4A34">
      <w:numFmt w:val="bullet"/>
      <w:lvlText w:val="•"/>
      <w:lvlJc w:val="left"/>
      <w:pPr>
        <w:ind w:left="5001" w:hanging="288"/>
      </w:pPr>
      <w:rPr>
        <w:rFonts w:hint="default"/>
        <w:lang w:val="ru-RU" w:eastAsia="en-US" w:bidi="ar-SA"/>
      </w:rPr>
    </w:lvl>
    <w:lvl w:ilvl="4" w:tplc="08C0039C">
      <w:numFmt w:val="bullet"/>
      <w:lvlText w:val="•"/>
      <w:lvlJc w:val="left"/>
      <w:pPr>
        <w:ind w:left="5908" w:hanging="288"/>
      </w:pPr>
      <w:rPr>
        <w:rFonts w:hint="default"/>
        <w:lang w:val="ru-RU" w:eastAsia="en-US" w:bidi="ar-SA"/>
      </w:rPr>
    </w:lvl>
    <w:lvl w:ilvl="5" w:tplc="B0B0EF9E">
      <w:numFmt w:val="bullet"/>
      <w:lvlText w:val="•"/>
      <w:lvlJc w:val="left"/>
      <w:pPr>
        <w:ind w:left="6816" w:hanging="288"/>
      </w:pPr>
      <w:rPr>
        <w:rFonts w:hint="default"/>
        <w:lang w:val="ru-RU" w:eastAsia="en-US" w:bidi="ar-SA"/>
      </w:rPr>
    </w:lvl>
    <w:lvl w:ilvl="6" w:tplc="08528F1E">
      <w:numFmt w:val="bullet"/>
      <w:lvlText w:val="•"/>
      <w:lvlJc w:val="left"/>
      <w:pPr>
        <w:ind w:left="7723" w:hanging="288"/>
      </w:pPr>
      <w:rPr>
        <w:rFonts w:hint="default"/>
        <w:lang w:val="ru-RU" w:eastAsia="en-US" w:bidi="ar-SA"/>
      </w:rPr>
    </w:lvl>
    <w:lvl w:ilvl="7" w:tplc="1200E6E6">
      <w:numFmt w:val="bullet"/>
      <w:lvlText w:val="•"/>
      <w:lvlJc w:val="left"/>
      <w:pPr>
        <w:ind w:left="8630" w:hanging="288"/>
      </w:pPr>
      <w:rPr>
        <w:rFonts w:hint="default"/>
        <w:lang w:val="ru-RU" w:eastAsia="en-US" w:bidi="ar-SA"/>
      </w:rPr>
    </w:lvl>
    <w:lvl w:ilvl="8" w:tplc="B360E33E">
      <w:numFmt w:val="bullet"/>
      <w:lvlText w:val="•"/>
      <w:lvlJc w:val="left"/>
      <w:pPr>
        <w:ind w:left="9537" w:hanging="288"/>
      </w:pPr>
      <w:rPr>
        <w:rFonts w:hint="default"/>
        <w:lang w:val="ru-RU" w:eastAsia="en-US" w:bidi="ar-SA"/>
      </w:rPr>
    </w:lvl>
  </w:abstractNum>
  <w:abstractNum w:abstractNumId="10">
    <w:nsid w:val="2C1B4FED"/>
    <w:multiLevelType w:val="hybridMultilevel"/>
    <w:tmpl w:val="E90AB1AE"/>
    <w:lvl w:ilvl="0" w:tplc="12E8C456">
      <w:start w:val="1"/>
      <w:numFmt w:val="decimal"/>
      <w:lvlText w:val="%1."/>
      <w:lvlJc w:val="left"/>
      <w:pPr>
        <w:ind w:left="504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85"/>
        <w:sz w:val="24"/>
        <w:szCs w:val="24"/>
        <w:lang w:val="ru-RU" w:eastAsia="en-US" w:bidi="ar-SA"/>
      </w:rPr>
    </w:lvl>
    <w:lvl w:ilvl="1" w:tplc="C07A96A8">
      <w:numFmt w:val="bullet"/>
      <w:lvlText w:val="•"/>
      <w:lvlJc w:val="left"/>
      <w:pPr>
        <w:ind w:left="1386" w:hanging="241"/>
      </w:pPr>
      <w:rPr>
        <w:rFonts w:hint="default"/>
        <w:lang w:val="ru-RU" w:eastAsia="en-US" w:bidi="ar-SA"/>
      </w:rPr>
    </w:lvl>
    <w:lvl w:ilvl="2" w:tplc="2506B8F8">
      <w:numFmt w:val="bullet"/>
      <w:lvlText w:val="•"/>
      <w:lvlJc w:val="left"/>
      <w:pPr>
        <w:ind w:left="2273" w:hanging="241"/>
      </w:pPr>
      <w:rPr>
        <w:rFonts w:hint="default"/>
        <w:lang w:val="ru-RU" w:eastAsia="en-US" w:bidi="ar-SA"/>
      </w:rPr>
    </w:lvl>
    <w:lvl w:ilvl="3" w:tplc="7040DA40">
      <w:numFmt w:val="bullet"/>
      <w:lvlText w:val="•"/>
      <w:lvlJc w:val="left"/>
      <w:pPr>
        <w:ind w:left="3160" w:hanging="241"/>
      </w:pPr>
      <w:rPr>
        <w:rFonts w:hint="default"/>
        <w:lang w:val="ru-RU" w:eastAsia="en-US" w:bidi="ar-SA"/>
      </w:rPr>
    </w:lvl>
    <w:lvl w:ilvl="4" w:tplc="5FC0CC40">
      <w:numFmt w:val="bullet"/>
      <w:lvlText w:val="•"/>
      <w:lvlJc w:val="left"/>
      <w:pPr>
        <w:ind w:left="4047" w:hanging="241"/>
      </w:pPr>
      <w:rPr>
        <w:rFonts w:hint="default"/>
        <w:lang w:val="ru-RU" w:eastAsia="en-US" w:bidi="ar-SA"/>
      </w:rPr>
    </w:lvl>
    <w:lvl w:ilvl="5" w:tplc="4E4AE886">
      <w:numFmt w:val="bullet"/>
      <w:lvlText w:val="•"/>
      <w:lvlJc w:val="left"/>
      <w:pPr>
        <w:ind w:left="4934" w:hanging="241"/>
      </w:pPr>
      <w:rPr>
        <w:rFonts w:hint="default"/>
        <w:lang w:val="ru-RU" w:eastAsia="en-US" w:bidi="ar-SA"/>
      </w:rPr>
    </w:lvl>
    <w:lvl w:ilvl="6" w:tplc="1DF20E5E">
      <w:numFmt w:val="bullet"/>
      <w:lvlText w:val="•"/>
      <w:lvlJc w:val="left"/>
      <w:pPr>
        <w:ind w:left="5821" w:hanging="241"/>
      </w:pPr>
      <w:rPr>
        <w:rFonts w:hint="default"/>
        <w:lang w:val="ru-RU" w:eastAsia="en-US" w:bidi="ar-SA"/>
      </w:rPr>
    </w:lvl>
    <w:lvl w:ilvl="7" w:tplc="8E945954">
      <w:numFmt w:val="bullet"/>
      <w:lvlText w:val="•"/>
      <w:lvlJc w:val="left"/>
      <w:pPr>
        <w:ind w:left="6707" w:hanging="241"/>
      </w:pPr>
      <w:rPr>
        <w:rFonts w:hint="default"/>
        <w:lang w:val="ru-RU" w:eastAsia="en-US" w:bidi="ar-SA"/>
      </w:rPr>
    </w:lvl>
    <w:lvl w:ilvl="8" w:tplc="84CE3E3C">
      <w:numFmt w:val="bullet"/>
      <w:lvlText w:val="•"/>
      <w:lvlJc w:val="left"/>
      <w:pPr>
        <w:ind w:left="7594" w:hanging="241"/>
      </w:pPr>
      <w:rPr>
        <w:rFonts w:hint="default"/>
        <w:lang w:val="ru-RU" w:eastAsia="en-US" w:bidi="ar-SA"/>
      </w:rPr>
    </w:lvl>
  </w:abstractNum>
  <w:abstractNum w:abstractNumId="11">
    <w:nsid w:val="2C5A21D0"/>
    <w:multiLevelType w:val="multilevel"/>
    <w:tmpl w:val="C6B82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DD210B5"/>
    <w:multiLevelType w:val="hybridMultilevel"/>
    <w:tmpl w:val="206AFA12"/>
    <w:lvl w:ilvl="0" w:tplc="17C088FC">
      <w:start w:val="1"/>
      <w:numFmt w:val="decimal"/>
      <w:lvlText w:val="%1."/>
      <w:lvlJc w:val="left"/>
      <w:pPr>
        <w:ind w:left="336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AA5C2296">
      <w:numFmt w:val="bullet"/>
      <w:lvlText w:val="•"/>
      <w:lvlJc w:val="left"/>
      <w:pPr>
        <w:ind w:left="1441" w:hanging="183"/>
      </w:pPr>
      <w:rPr>
        <w:rFonts w:hint="default"/>
        <w:lang w:val="ru-RU" w:eastAsia="en-US" w:bidi="ar-SA"/>
      </w:rPr>
    </w:lvl>
    <w:lvl w:ilvl="2" w:tplc="1B2A6190">
      <w:numFmt w:val="bullet"/>
      <w:lvlText w:val="•"/>
      <w:lvlJc w:val="left"/>
      <w:pPr>
        <w:ind w:left="2542" w:hanging="183"/>
      </w:pPr>
      <w:rPr>
        <w:rFonts w:hint="default"/>
        <w:lang w:val="ru-RU" w:eastAsia="en-US" w:bidi="ar-SA"/>
      </w:rPr>
    </w:lvl>
    <w:lvl w:ilvl="3" w:tplc="421487B2">
      <w:numFmt w:val="bullet"/>
      <w:lvlText w:val="•"/>
      <w:lvlJc w:val="left"/>
      <w:pPr>
        <w:ind w:left="3643" w:hanging="183"/>
      </w:pPr>
      <w:rPr>
        <w:rFonts w:hint="default"/>
        <w:lang w:val="ru-RU" w:eastAsia="en-US" w:bidi="ar-SA"/>
      </w:rPr>
    </w:lvl>
    <w:lvl w:ilvl="4" w:tplc="4DD088A0">
      <w:numFmt w:val="bullet"/>
      <w:lvlText w:val="•"/>
      <w:lvlJc w:val="left"/>
      <w:pPr>
        <w:ind w:left="4744" w:hanging="183"/>
      </w:pPr>
      <w:rPr>
        <w:rFonts w:hint="default"/>
        <w:lang w:val="ru-RU" w:eastAsia="en-US" w:bidi="ar-SA"/>
      </w:rPr>
    </w:lvl>
    <w:lvl w:ilvl="5" w:tplc="EA1CEFC8">
      <w:numFmt w:val="bullet"/>
      <w:lvlText w:val="•"/>
      <w:lvlJc w:val="left"/>
      <w:pPr>
        <w:ind w:left="5846" w:hanging="183"/>
      </w:pPr>
      <w:rPr>
        <w:rFonts w:hint="default"/>
        <w:lang w:val="ru-RU" w:eastAsia="en-US" w:bidi="ar-SA"/>
      </w:rPr>
    </w:lvl>
    <w:lvl w:ilvl="6" w:tplc="546C33B8">
      <w:numFmt w:val="bullet"/>
      <w:lvlText w:val="•"/>
      <w:lvlJc w:val="left"/>
      <w:pPr>
        <w:ind w:left="6947" w:hanging="183"/>
      </w:pPr>
      <w:rPr>
        <w:rFonts w:hint="default"/>
        <w:lang w:val="ru-RU" w:eastAsia="en-US" w:bidi="ar-SA"/>
      </w:rPr>
    </w:lvl>
    <w:lvl w:ilvl="7" w:tplc="7130E0FA">
      <w:numFmt w:val="bullet"/>
      <w:lvlText w:val="•"/>
      <w:lvlJc w:val="left"/>
      <w:pPr>
        <w:ind w:left="8048" w:hanging="183"/>
      </w:pPr>
      <w:rPr>
        <w:rFonts w:hint="default"/>
        <w:lang w:val="ru-RU" w:eastAsia="en-US" w:bidi="ar-SA"/>
      </w:rPr>
    </w:lvl>
    <w:lvl w:ilvl="8" w:tplc="7B445460">
      <w:numFmt w:val="bullet"/>
      <w:lvlText w:val="•"/>
      <w:lvlJc w:val="left"/>
      <w:pPr>
        <w:ind w:left="9149" w:hanging="183"/>
      </w:pPr>
      <w:rPr>
        <w:rFonts w:hint="default"/>
        <w:lang w:val="ru-RU" w:eastAsia="en-US" w:bidi="ar-SA"/>
      </w:rPr>
    </w:lvl>
  </w:abstractNum>
  <w:abstractNum w:abstractNumId="13">
    <w:nsid w:val="320D5D2A"/>
    <w:multiLevelType w:val="multilevel"/>
    <w:tmpl w:val="AA28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7F97831"/>
    <w:multiLevelType w:val="hybridMultilevel"/>
    <w:tmpl w:val="89D88354"/>
    <w:lvl w:ilvl="0" w:tplc="C59A5E82">
      <w:start w:val="1"/>
      <w:numFmt w:val="decimal"/>
      <w:lvlText w:val="%1."/>
      <w:lvlJc w:val="left"/>
      <w:pPr>
        <w:ind w:left="36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26F31E">
      <w:numFmt w:val="bullet"/>
      <w:lvlText w:val="•"/>
      <w:lvlJc w:val="left"/>
      <w:pPr>
        <w:ind w:left="989" w:hanging="240"/>
      </w:pPr>
      <w:rPr>
        <w:rFonts w:hint="default"/>
        <w:lang w:val="ru-RU" w:eastAsia="en-US" w:bidi="ar-SA"/>
      </w:rPr>
    </w:lvl>
    <w:lvl w:ilvl="2" w:tplc="6C72CFCA">
      <w:numFmt w:val="bullet"/>
      <w:lvlText w:val="•"/>
      <w:lvlJc w:val="left"/>
      <w:pPr>
        <w:ind w:left="1619" w:hanging="240"/>
      </w:pPr>
      <w:rPr>
        <w:rFonts w:hint="default"/>
        <w:lang w:val="ru-RU" w:eastAsia="en-US" w:bidi="ar-SA"/>
      </w:rPr>
    </w:lvl>
    <w:lvl w:ilvl="3" w:tplc="3104E8CA">
      <w:numFmt w:val="bullet"/>
      <w:lvlText w:val="•"/>
      <w:lvlJc w:val="left"/>
      <w:pPr>
        <w:ind w:left="2248" w:hanging="240"/>
      </w:pPr>
      <w:rPr>
        <w:rFonts w:hint="default"/>
        <w:lang w:val="ru-RU" w:eastAsia="en-US" w:bidi="ar-SA"/>
      </w:rPr>
    </w:lvl>
    <w:lvl w:ilvl="4" w:tplc="1758F7D8">
      <w:numFmt w:val="bullet"/>
      <w:lvlText w:val="•"/>
      <w:lvlJc w:val="left"/>
      <w:pPr>
        <w:ind w:left="2878" w:hanging="240"/>
      </w:pPr>
      <w:rPr>
        <w:rFonts w:hint="default"/>
        <w:lang w:val="ru-RU" w:eastAsia="en-US" w:bidi="ar-SA"/>
      </w:rPr>
    </w:lvl>
    <w:lvl w:ilvl="5" w:tplc="BCA6BEEA">
      <w:numFmt w:val="bullet"/>
      <w:lvlText w:val="•"/>
      <w:lvlJc w:val="left"/>
      <w:pPr>
        <w:ind w:left="3507" w:hanging="240"/>
      </w:pPr>
      <w:rPr>
        <w:rFonts w:hint="default"/>
        <w:lang w:val="ru-RU" w:eastAsia="en-US" w:bidi="ar-SA"/>
      </w:rPr>
    </w:lvl>
    <w:lvl w:ilvl="6" w:tplc="8B4EC1BC">
      <w:numFmt w:val="bullet"/>
      <w:lvlText w:val="•"/>
      <w:lvlJc w:val="left"/>
      <w:pPr>
        <w:ind w:left="4137" w:hanging="240"/>
      </w:pPr>
      <w:rPr>
        <w:rFonts w:hint="default"/>
        <w:lang w:val="ru-RU" w:eastAsia="en-US" w:bidi="ar-SA"/>
      </w:rPr>
    </w:lvl>
    <w:lvl w:ilvl="7" w:tplc="CD18A45C">
      <w:numFmt w:val="bullet"/>
      <w:lvlText w:val="•"/>
      <w:lvlJc w:val="left"/>
      <w:pPr>
        <w:ind w:left="4766" w:hanging="240"/>
      </w:pPr>
      <w:rPr>
        <w:rFonts w:hint="default"/>
        <w:lang w:val="ru-RU" w:eastAsia="en-US" w:bidi="ar-SA"/>
      </w:rPr>
    </w:lvl>
    <w:lvl w:ilvl="8" w:tplc="FD9624A0">
      <w:numFmt w:val="bullet"/>
      <w:lvlText w:val="•"/>
      <w:lvlJc w:val="left"/>
      <w:pPr>
        <w:ind w:left="5396" w:hanging="240"/>
      </w:pPr>
      <w:rPr>
        <w:rFonts w:hint="default"/>
        <w:lang w:val="ru-RU" w:eastAsia="en-US" w:bidi="ar-SA"/>
      </w:rPr>
    </w:lvl>
  </w:abstractNum>
  <w:abstractNum w:abstractNumId="15">
    <w:nsid w:val="399D7790"/>
    <w:multiLevelType w:val="multilevel"/>
    <w:tmpl w:val="622A4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CEB3F4F"/>
    <w:multiLevelType w:val="hybridMultilevel"/>
    <w:tmpl w:val="1324AED0"/>
    <w:lvl w:ilvl="0" w:tplc="D6F410F6">
      <w:numFmt w:val="bullet"/>
      <w:lvlText w:val="-"/>
      <w:lvlJc w:val="left"/>
      <w:pPr>
        <w:ind w:left="11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33ACB510">
      <w:numFmt w:val="bullet"/>
      <w:lvlText w:val="•"/>
      <w:lvlJc w:val="left"/>
      <w:pPr>
        <w:ind w:left="557" w:hanging="140"/>
      </w:pPr>
      <w:rPr>
        <w:rFonts w:hint="default"/>
        <w:lang w:val="ru-RU" w:eastAsia="en-US" w:bidi="ar-SA"/>
      </w:rPr>
    </w:lvl>
    <w:lvl w:ilvl="2" w:tplc="A4667EAA">
      <w:numFmt w:val="bullet"/>
      <w:lvlText w:val="•"/>
      <w:lvlJc w:val="left"/>
      <w:pPr>
        <w:ind w:left="994" w:hanging="140"/>
      </w:pPr>
      <w:rPr>
        <w:rFonts w:hint="default"/>
        <w:lang w:val="ru-RU" w:eastAsia="en-US" w:bidi="ar-SA"/>
      </w:rPr>
    </w:lvl>
    <w:lvl w:ilvl="3" w:tplc="A2E82528">
      <w:numFmt w:val="bullet"/>
      <w:lvlText w:val="•"/>
      <w:lvlJc w:val="left"/>
      <w:pPr>
        <w:ind w:left="1432" w:hanging="140"/>
      </w:pPr>
      <w:rPr>
        <w:rFonts w:hint="default"/>
        <w:lang w:val="ru-RU" w:eastAsia="en-US" w:bidi="ar-SA"/>
      </w:rPr>
    </w:lvl>
    <w:lvl w:ilvl="4" w:tplc="DBDAB95E">
      <w:numFmt w:val="bullet"/>
      <w:lvlText w:val="•"/>
      <w:lvlJc w:val="left"/>
      <w:pPr>
        <w:ind w:left="1869" w:hanging="140"/>
      </w:pPr>
      <w:rPr>
        <w:rFonts w:hint="default"/>
        <w:lang w:val="ru-RU" w:eastAsia="en-US" w:bidi="ar-SA"/>
      </w:rPr>
    </w:lvl>
    <w:lvl w:ilvl="5" w:tplc="E5DCD15A">
      <w:numFmt w:val="bullet"/>
      <w:lvlText w:val="•"/>
      <w:lvlJc w:val="left"/>
      <w:pPr>
        <w:ind w:left="2306" w:hanging="140"/>
      </w:pPr>
      <w:rPr>
        <w:rFonts w:hint="default"/>
        <w:lang w:val="ru-RU" w:eastAsia="en-US" w:bidi="ar-SA"/>
      </w:rPr>
    </w:lvl>
    <w:lvl w:ilvl="6" w:tplc="F9CCB026">
      <w:numFmt w:val="bullet"/>
      <w:lvlText w:val="•"/>
      <w:lvlJc w:val="left"/>
      <w:pPr>
        <w:ind w:left="2744" w:hanging="140"/>
      </w:pPr>
      <w:rPr>
        <w:rFonts w:hint="default"/>
        <w:lang w:val="ru-RU" w:eastAsia="en-US" w:bidi="ar-SA"/>
      </w:rPr>
    </w:lvl>
    <w:lvl w:ilvl="7" w:tplc="4FACE55E">
      <w:numFmt w:val="bullet"/>
      <w:lvlText w:val="•"/>
      <w:lvlJc w:val="left"/>
      <w:pPr>
        <w:ind w:left="3181" w:hanging="140"/>
      </w:pPr>
      <w:rPr>
        <w:rFonts w:hint="default"/>
        <w:lang w:val="ru-RU" w:eastAsia="en-US" w:bidi="ar-SA"/>
      </w:rPr>
    </w:lvl>
    <w:lvl w:ilvl="8" w:tplc="E83E41C6">
      <w:numFmt w:val="bullet"/>
      <w:lvlText w:val="•"/>
      <w:lvlJc w:val="left"/>
      <w:pPr>
        <w:ind w:left="3618" w:hanging="140"/>
      </w:pPr>
      <w:rPr>
        <w:rFonts w:hint="default"/>
        <w:lang w:val="ru-RU" w:eastAsia="en-US" w:bidi="ar-SA"/>
      </w:rPr>
    </w:lvl>
  </w:abstractNum>
  <w:abstractNum w:abstractNumId="17">
    <w:nsid w:val="3E2F4CE6"/>
    <w:multiLevelType w:val="hybridMultilevel"/>
    <w:tmpl w:val="C47427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1B73D64"/>
    <w:multiLevelType w:val="hybridMultilevel"/>
    <w:tmpl w:val="EEBE90DE"/>
    <w:lvl w:ilvl="0" w:tplc="0472DB6C">
      <w:numFmt w:val="bullet"/>
      <w:lvlText w:val="-"/>
      <w:lvlJc w:val="left"/>
      <w:pPr>
        <w:ind w:left="154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F80F10">
      <w:numFmt w:val="bullet"/>
      <w:lvlText w:val="•"/>
      <w:lvlJc w:val="left"/>
      <w:pPr>
        <w:ind w:left="1279" w:hanging="154"/>
      </w:pPr>
      <w:rPr>
        <w:rFonts w:hint="default"/>
        <w:lang w:val="ru-RU" w:eastAsia="en-US" w:bidi="ar-SA"/>
      </w:rPr>
    </w:lvl>
    <w:lvl w:ilvl="2" w:tplc="2DC691E4">
      <w:numFmt w:val="bullet"/>
      <w:lvlText w:val="•"/>
      <w:lvlJc w:val="left"/>
      <w:pPr>
        <w:ind w:left="2398" w:hanging="154"/>
      </w:pPr>
      <w:rPr>
        <w:rFonts w:hint="default"/>
        <w:lang w:val="ru-RU" w:eastAsia="en-US" w:bidi="ar-SA"/>
      </w:rPr>
    </w:lvl>
    <w:lvl w:ilvl="3" w:tplc="75ACD6D0">
      <w:numFmt w:val="bullet"/>
      <w:lvlText w:val="•"/>
      <w:lvlJc w:val="left"/>
      <w:pPr>
        <w:ind w:left="3517" w:hanging="154"/>
      </w:pPr>
      <w:rPr>
        <w:rFonts w:hint="default"/>
        <w:lang w:val="ru-RU" w:eastAsia="en-US" w:bidi="ar-SA"/>
      </w:rPr>
    </w:lvl>
    <w:lvl w:ilvl="4" w:tplc="7EB2FFA4">
      <w:numFmt w:val="bullet"/>
      <w:lvlText w:val="•"/>
      <w:lvlJc w:val="left"/>
      <w:pPr>
        <w:ind w:left="4636" w:hanging="154"/>
      </w:pPr>
      <w:rPr>
        <w:rFonts w:hint="default"/>
        <w:lang w:val="ru-RU" w:eastAsia="en-US" w:bidi="ar-SA"/>
      </w:rPr>
    </w:lvl>
    <w:lvl w:ilvl="5" w:tplc="E1C8319E">
      <w:numFmt w:val="bullet"/>
      <w:lvlText w:val="•"/>
      <w:lvlJc w:val="left"/>
      <w:pPr>
        <w:ind w:left="5756" w:hanging="154"/>
      </w:pPr>
      <w:rPr>
        <w:rFonts w:hint="default"/>
        <w:lang w:val="ru-RU" w:eastAsia="en-US" w:bidi="ar-SA"/>
      </w:rPr>
    </w:lvl>
    <w:lvl w:ilvl="6" w:tplc="E7F89912">
      <w:numFmt w:val="bullet"/>
      <w:lvlText w:val="•"/>
      <w:lvlJc w:val="left"/>
      <w:pPr>
        <w:ind w:left="6875" w:hanging="154"/>
      </w:pPr>
      <w:rPr>
        <w:rFonts w:hint="default"/>
        <w:lang w:val="ru-RU" w:eastAsia="en-US" w:bidi="ar-SA"/>
      </w:rPr>
    </w:lvl>
    <w:lvl w:ilvl="7" w:tplc="E0EC5650">
      <w:numFmt w:val="bullet"/>
      <w:lvlText w:val="•"/>
      <w:lvlJc w:val="left"/>
      <w:pPr>
        <w:ind w:left="7994" w:hanging="154"/>
      </w:pPr>
      <w:rPr>
        <w:rFonts w:hint="default"/>
        <w:lang w:val="ru-RU" w:eastAsia="en-US" w:bidi="ar-SA"/>
      </w:rPr>
    </w:lvl>
    <w:lvl w:ilvl="8" w:tplc="B9F8DC82">
      <w:numFmt w:val="bullet"/>
      <w:lvlText w:val="•"/>
      <w:lvlJc w:val="left"/>
      <w:pPr>
        <w:ind w:left="9113" w:hanging="154"/>
      </w:pPr>
      <w:rPr>
        <w:rFonts w:hint="default"/>
        <w:lang w:val="ru-RU" w:eastAsia="en-US" w:bidi="ar-SA"/>
      </w:rPr>
    </w:lvl>
  </w:abstractNum>
  <w:abstractNum w:abstractNumId="19">
    <w:nsid w:val="44F658C1"/>
    <w:multiLevelType w:val="hybridMultilevel"/>
    <w:tmpl w:val="568008D4"/>
    <w:lvl w:ilvl="0" w:tplc="EB2C8F80">
      <w:numFmt w:val="bullet"/>
      <w:lvlText w:val="-"/>
      <w:lvlJc w:val="left"/>
      <w:pPr>
        <w:ind w:left="114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A610224E">
      <w:numFmt w:val="bullet"/>
      <w:lvlText w:val="•"/>
      <w:lvlJc w:val="left"/>
      <w:pPr>
        <w:ind w:left="557" w:hanging="293"/>
      </w:pPr>
      <w:rPr>
        <w:rFonts w:hint="default"/>
        <w:lang w:val="ru-RU" w:eastAsia="en-US" w:bidi="ar-SA"/>
      </w:rPr>
    </w:lvl>
    <w:lvl w:ilvl="2" w:tplc="8744CAD0">
      <w:numFmt w:val="bullet"/>
      <w:lvlText w:val="•"/>
      <w:lvlJc w:val="left"/>
      <w:pPr>
        <w:ind w:left="994" w:hanging="293"/>
      </w:pPr>
      <w:rPr>
        <w:rFonts w:hint="default"/>
        <w:lang w:val="ru-RU" w:eastAsia="en-US" w:bidi="ar-SA"/>
      </w:rPr>
    </w:lvl>
    <w:lvl w:ilvl="3" w:tplc="22903E60">
      <w:numFmt w:val="bullet"/>
      <w:lvlText w:val="•"/>
      <w:lvlJc w:val="left"/>
      <w:pPr>
        <w:ind w:left="1432" w:hanging="293"/>
      </w:pPr>
      <w:rPr>
        <w:rFonts w:hint="default"/>
        <w:lang w:val="ru-RU" w:eastAsia="en-US" w:bidi="ar-SA"/>
      </w:rPr>
    </w:lvl>
    <w:lvl w:ilvl="4" w:tplc="4E0EEDC8">
      <w:numFmt w:val="bullet"/>
      <w:lvlText w:val="•"/>
      <w:lvlJc w:val="left"/>
      <w:pPr>
        <w:ind w:left="1869" w:hanging="293"/>
      </w:pPr>
      <w:rPr>
        <w:rFonts w:hint="default"/>
        <w:lang w:val="ru-RU" w:eastAsia="en-US" w:bidi="ar-SA"/>
      </w:rPr>
    </w:lvl>
    <w:lvl w:ilvl="5" w:tplc="9E98C9CC">
      <w:numFmt w:val="bullet"/>
      <w:lvlText w:val="•"/>
      <w:lvlJc w:val="left"/>
      <w:pPr>
        <w:ind w:left="2306" w:hanging="293"/>
      </w:pPr>
      <w:rPr>
        <w:rFonts w:hint="default"/>
        <w:lang w:val="ru-RU" w:eastAsia="en-US" w:bidi="ar-SA"/>
      </w:rPr>
    </w:lvl>
    <w:lvl w:ilvl="6" w:tplc="497A5E78">
      <w:numFmt w:val="bullet"/>
      <w:lvlText w:val="•"/>
      <w:lvlJc w:val="left"/>
      <w:pPr>
        <w:ind w:left="2744" w:hanging="293"/>
      </w:pPr>
      <w:rPr>
        <w:rFonts w:hint="default"/>
        <w:lang w:val="ru-RU" w:eastAsia="en-US" w:bidi="ar-SA"/>
      </w:rPr>
    </w:lvl>
    <w:lvl w:ilvl="7" w:tplc="91DA059A">
      <w:numFmt w:val="bullet"/>
      <w:lvlText w:val="•"/>
      <w:lvlJc w:val="left"/>
      <w:pPr>
        <w:ind w:left="3181" w:hanging="293"/>
      </w:pPr>
      <w:rPr>
        <w:rFonts w:hint="default"/>
        <w:lang w:val="ru-RU" w:eastAsia="en-US" w:bidi="ar-SA"/>
      </w:rPr>
    </w:lvl>
    <w:lvl w:ilvl="8" w:tplc="2DD6B538">
      <w:numFmt w:val="bullet"/>
      <w:lvlText w:val="•"/>
      <w:lvlJc w:val="left"/>
      <w:pPr>
        <w:ind w:left="3618" w:hanging="293"/>
      </w:pPr>
      <w:rPr>
        <w:rFonts w:hint="default"/>
        <w:lang w:val="ru-RU" w:eastAsia="en-US" w:bidi="ar-SA"/>
      </w:rPr>
    </w:lvl>
  </w:abstractNum>
  <w:abstractNum w:abstractNumId="20">
    <w:nsid w:val="46A8541F"/>
    <w:multiLevelType w:val="hybridMultilevel"/>
    <w:tmpl w:val="DD64D5B8"/>
    <w:lvl w:ilvl="0" w:tplc="792859DC">
      <w:start w:val="1"/>
      <w:numFmt w:val="decimal"/>
      <w:lvlText w:val="%1."/>
      <w:lvlJc w:val="left"/>
      <w:pPr>
        <w:ind w:left="1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C85B4E">
      <w:numFmt w:val="bullet"/>
      <w:lvlText w:val="•"/>
      <w:lvlJc w:val="left"/>
      <w:pPr>
        <w:ind w:left="773" w:hanging="240"/>
      </w:pPr>
      <w:rPr>
        <w:rFonts w:hint="default"/>
        <w:lang w:val="ru-RU" w:eastAsia="en-US" w:bidi="ar-SA"/>
      </w:rPr>
    </w:lvl>
    <w:lvl w:ilvl="2" w:tplc="1DDCFC36">
      <w:numFmt w:val="bullet"/>
      <w:lvlText w:val="•"/>
      <w:lvlJc w:val="left"/>
      <w:pPr>
        <w:ind w:left="1427" w:hanging="240"/>
      </w:pPr>
      <w:rPr>
        <w:rFonts w:hint="default"/>
        <w:lang w:val="ru-RU" w:eastAsia="en-US" w:bidi="ar-SA"/>
      </w:rPr>
    </w:lvl>
    <w:lvl w:ilvl="3" w:tplc="56E4BC44">
      <w:numFmt w:val="bullet"/>
      <w:lvlText w:val="•"/>
      <w:lvlJc w:val="left"/>
      <w:pPr>
        <w:ind w:left="2080" w:hanging="240"/>
      </w:pPr>
      <w:rPr>
        <w:rFonts w:hint="default"/>
        <w:lang w:val="ru-RU" w:eastAsia="en-US" w:bidi="ar-SA"/>
      </w:rPr>
    </w:lvl>
    <w:lvl w:ilvl="4" w:tplc="33CCA37E">
      <w:numFmt w:val="bullet"/>
      <w:lvlText w:val="•"/>
      <w:lvlJc w:val="left"/>
      <w:pPr>
        <w:ind w:left="2734" w:hanging="240"/>
      </w:pPr>
      <w:rPr>
        <w:rFonts w:hint="default"/>
        <w:lang w:val="ru-RU" w:eastAsia="en-US" w:bidi="ar-SA"/>
      </w:rPr>
    </w:lvl>
    <w:lvl w:ilvl="5" w:tplc="9676C02C">
      <w:numFmt w:val="bullet"/>
      <w:lvlText w:val="•"/>
      <w:lvlJc w:val="left"/>
      <w:pPr>
        <w:ind w:left="3387" w:hanging="240"/>
      </w:pPr>
      <w:rPr>
        <w:rFonts w:hint="default"/>
        <w:lang w:val="ru-RU" w:eastAsia="en-US" w:bidi="ar-SA"/>
      </w:rPr>
    </w:lvl>
    <w:lvl w:ilvl="6" w:tplc="E22A15E6">
      <w:numFmt w:val="bullet"/>
      <w:lvlText w:val="•"/>
      <w:lvlJc w:val="left"/>
      <w:pPr>
        <w:ind w:left="4041" w:hanging="240"/>
      </w:pPr>
      <w:rPr>
        <w:rFonts w:hint="default"/>
        <w:lang w:val="ru-RU" w:eastAsia="en-US" w:bidi="ar-SA"/>
      </w:rPr>
    </w:lvl>
    <w:lvl w:ilvl="7" w:tplc="672EB1EA">
      <w:numFmt w:val="bullet"/>
      <w:lvlText w:val="•"/>
      <w:lvlJc w:val="left"/>
      <w:pPr>
        <w:ind w:left="4694" w:hanging="240"/>
      </w:pPr>
      <w:rPr>
        <w:rFonts w:hint="default"/>
        <w:lang w:val="ru-RU" w:eastAsia="en-US" w:bidi="ar-SA"/>
      </w:rPr>
    </w:lvl>
    <w:lvl w:ilvl="8" w:tplc="DEA04E84">
      <w:numFmt w:val="bullet"/>
      <w:lvlText w:val="•"/>
      <w:lvlJc w:val="left"/>
      <w:pPr>
        <w:ind w:left="5348" w:hanging="240"/>
      </w:pPr>
      <w:rPr>
        <w:rFonts w:hint="default"/>
        <w:lang w:val="ru-RU" w:eastAsia="en-US" w:bidi="ar-SA"/>
      </w:rPr>
    </w:lvl>
  </w:abstractNum>
  <w:abstractNum w:abstractNumId="21">
    <w:nsid w:val="47610C05"/>
    <w:multiLevelType w:val="multilevel"/>
    <w:tmpl w:val="7F5C5DA6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b/>
      </w:rPr>
    </w:lvl>
  </w:abstractNum>
  <w:abstractNum w:abstractNumId="22">
    <w:nsid w:val="54D247DA"/>
    <w:multiLevelType w:val="hybridMultilevel"/>
    <w:tmpl w:val="66FA0C58"/>
    <w:lvl w:ilvl="0" w:tplc="0B6ED884">
      <w:numFmt w:val="bullet"/>
      <w:lvlText w:val="-"/>
      <w:lvlJc w:val="left"/>
      <w:pPr>
        <w:ind w:left="1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0A54F2">
      <w:numFmt w:val="bullet"/>
      <w:lvlText w:val="•"/>
      <w:lvlJc w:val="left"/>
      <w:pPr>
        <w:ind w:left="1279" w:hanging="144"/>
      </w:pPr>
      <w:rPr>
        <w:rFonts w:hint="default"/>
        <w:lang w:val="ru-RU" w:eastAsia="en-US" w:bidi="ar-SA"/>
      </w:rPr>
    </w:lvl>
    <w:lvl w:ilvl="2" w:tplc="437EC244">
      <w:numFmt w:val="bullet"/>
      <w:lvlText w:val="•"/>
      <w:lvlJc w:val="left"/>
      <w:pPr>
        <w:ind w:left="2398" w:hanging="144"/>
      </w:pPr>
      <w:rPr>
        <w:rFonts w:hint="default"/>
        <w:lang w:val="ru-RU" w:eastAsia="en-US" w:bidi="ar-SA"/>
      </w:rPr>
    </w:lvl>
    <w:lvl w:ilvl="3" w:tplc="3DAC5582">
      <w:numFmt w:val="bullet"/>
      <w:lvlText w:val="•"/>
      <w:lvlJc w:val="left"/>
      <w:pPr>
        <w:ind w:left="3517" w:hanging="144"/>
      </w:pPr>
      <w:rPr>
        <w:rFonts w:hint="default"/>
        <w:lang w:val="ru-RU" w:eastAsia="en-US" w:bidi="ar-SA"/>
      </w:rPr>
    </w:lvl>
    <w:lvl w:ilvl="4" w:tplc="E8E41EB6">
      <w:numFmt w:val="bullet"/>
      <w:lvlText w:val="•"/>
      <w:lvlJc w:val="left"/>
      <w:pPr>
        <w:ind w:left="4636" w:hanging="144"/>
      </w:pPr>
      <w:rPr>
        <w:rFonts w:hint="default"/>
        <w:lang w:val="ru-RU" w:eastAsia="en-US" w:bidi="ar-SA"/>
      </w:rPr>
    </w:lvl>
    <w:lvl w:ilvl="5" w:tplc="706C66E0">
      <w:numFmt w:val="bullet"/>
      <w:lvlText w:val="•"/>
      <w:lvlJc w:val="left"/>
      <w:pPr>
        <w:ind w:left="5756" w:hanging="144"/>
      </w:pPr>
      <w:rPr>
        <w:rFonts w:hint="default"/>
        <w:lang w:val="ru-RU" w:eastAsia="en-US" w:bidi="ar-SA"/>
      </w:rPr>
    </w:lvl>
    <w:lvl w:ilvl="6" w:tplc="1BFCEA4A">
      <w:numFmt w:val="bullet"/>
      <w:lvlText w:val="•"/>
      <w:lvlJc w:val="left"/>
      <w:pPr>
        <w:ind w:left="6875" w:hanging="144"/>
      </w:pPr>
      <w:rPr>
        <w:rFonts w:hint="default"/>
        <w:lang w:val="ru-RU" w:eastAsia="en-US" w:bidi="ar-SA"/>
      </w:rPr>
    </w:lvl>
    <w:lvl w:ilvl="7" w:tplc="C1EC11FE">
      <w:numFmt w:val="bullet"/>
      <w:lvlText w:val="•"/>
      <w:lvlJc w:val="left"/>
      <w:pPr>
        <w:ind w:left="7994" w:hanging="144"/>
      </w:pPr>
      <w:rPr>
        <w:rFonts w:hint="default"/>
        <w:lang w:val="ru-RU" w:eastAsia="en-US" w:bidi="ar-SA"/>
      </w:rPr>
    </w:lvl>
    <w:lvl w:ilvl="8" w:tplc="79DA2232">
      <w:numFmt w:val="bullet"/>
      <w:lvlText w:val="•"/>
      <w:lvlJc w:val="left"/>
      <w:pPr>
        <w:ind w:left="9113" w:hanging="144"/>
      </w:pPr>
      <w:rPr>
        <w:rFonts w:hint="default"/>
        <w:lang w:val="ru-RU" w:eastAsia="en-US" w:bidi="ar-SA"/>
      </w:rPr>
    </w:lvl>
  </w:abstractNum>
  <w:abstractNum w:abstractNumId="23">
    <w:nsid w:val="57C1529E"/>
    <w:multiLevelType w:val="hybridMultilevel"/>
    <w:tmpl w:val="688E7CEA"/>
    <w:lvl w:ilvl="0" w:tplc="B3148A76">
      <w:numFmt w:val="bullet"/>
      <w:lvlText w:val="-"/>
      <w:lvlJc w:val="left"/>
      <w:pPr>
        <w:ind w:left="11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787833FA">
      <w:numFmt w:val="bullet"/>
      <w:lvlText w:val="•"/>
      <w:lvlJc w:val="left"/>
      <w:pPr>
        <w:ind w:left="504" w:hanging="140"/>
      </w:pPr>
      <w:rPr>
        <w:rFonts w:hint="default"/>
        <w:lang w:val="ru-RU" w:eastAsia="en-US" w:bidi="ar-SA"/>
      </w:rPr>
    </w:lvl>
    <w:lvl w:ilvl="2" w:tplc="575E0DA0">
      <w:numFmt w:val="bullet"/>
      <w:lvlText w:val="•"/>
      <w:lvlJc w:val="left"/>
      <w:pPr>
        <w:ind w:left="889" w:hanging="140"/>
      </w:pPr>
      <w:rPr>
        <w:rFonts w:hint="default"/>
        <w:lang w:val="ru-RU" w:eastAsia="en-US" w:bidi="ar-SA"/>
      </w:rPr>
    </w:lvl>
    <w:lvl w:ilvl="3" w:tplc="F568232C">
      <w:numFmt w:val="bullet"/>
      <w:lvlText w:val="•"/>
      <w:lvlJc w:val="left"/>
      <w:pPr>
        <w:ind w:left="1273" w:hanging="140"/>
      </w:pPr>
      <w:rPr>
        <w:rFonts w:hint="default"/>
        <w:lang w:val="ru-RU" w:eastAsia="en-US" w:bidi="ar-SA"/>
      </w:rPr>
    </w:lvl>
    <w:lvl w:ilvl="4" w:tplc="C5E8E484">
      <w:numFmt w:val="bullet"/>
      <w:lvlText w:val="•"/>
      <w:lvlJc w:val="left"/>
      <w:pPr>
        <w:ind w:left="1658" w:hanging="140"/>
      </w:pPr>
      <w:rPr>
        <w:rFonts w:hint="default"/>
        <w:lang w:val="ru-RU" w:eastAsia="en-US" w:bidi="ar-SA"/>
      </w:rPr>
    </w:lvl>
    <w:lvl w:ilvl="5" w:tplc="4702ABE6">
      <w:numFmt w:val="bullet"/>
      <w:lvlText w:val="•"/>
      <w:lvlJc w:val="left"/>
      <w:pPr>
        <w:ind w:left="2042" w:hanging="140"/>
      </w:pPr>
      <w:rPr>
        <w:rFonts w:hint="default"/>
        <w:lang w:val="ru-RU" w:eastAsia="en-US" w:bidi="ar-SA"/>
      </w:rPr>
    </w:lvl>
    <w:lvl w:ilvl="6" w:tplc="472CDDE8">
      <w:numFmt w:val="bullet"/>
      <w:lvlText w:val="•"/>
      <w:lvlJc w:val="left"/>
      <w:pPr>
        <w:ind w:left="2427" w:hanging="140"/>
      </w:pPr>
      <w:rPr>
        <w:rFonts w:hint="default"/>
        <w:lang w:val="ru-RU" w:eastAsia="en-US" w:bidi="ar-SA"/>
      </w:rPr>
    </w:lvl>
    <w:lvl w:ilvl="7" w:tplc="AD5413D6">
      <w:numFmt w:val="bullet"/>
      <w:lvlText w:val="•"/>
      <w:lvlJc w:val="left"/>
      <w:pPr>
        <w:ind w:left="2811" w:hanging="140"/>
      </w:pPr>
      <w:rPr>
        <w:rFonts w:hint="default"/>
        <w:lang w:val="ru-RU" w:eastAsia="en-US" w:bidi="ar-SA"/>
      </w:rPr>
    </w:lvl>
    <w:lvl w:ilvl="8" w:tplc="7E5AEA82">
      <w:numFmt w:val="bullet"/>
      <w:lvlText w:val="•"/>
      <w:lvlJc w:val="left"/>
      <w:pPr>
        <w:ind w:left="3196" w:hanging="140"/>
      </w:pPr>
      <w:rPr>
        <w:rFonts w:hint="default"/>
        <w:lang w:val="ru-RU" w:eastAsia="en-US" w:bidi="ar-SA"/>
      </w:rPr>
    </w:lvl>
  </w:abstractNum>
  <w:abstractNum w:abstractNumId="24">
    <w:nsid w:val="5C334F4C"/>
    <w:multiLevelType w:val="multilevel"/>
    <w:tmpl w:val="A814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D111DCE"/>
    <w:multiLevelType w:val="hybridMultilevel"/>
    <w:tmpl w:val="5234295C"/>
    <w:lvl w:ilvl="0" w:tplc="2D9E6FFC">
      <w:start w:val="1"/>
      <w:numFmt w:val="decimal"/>
      <w:lvlText w:val="%1."/>
      <w:lvlJc w:val="left"/>
      <w:pPr>
        <w:ind w:left="1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7FDA497A">
      <w:numFmt w:val="bullet"/>
      <w:lvlText w:val="•"/>
      <w:lvlJc w:val="left"/>
      <w:pPr>
        <w:ind w:left="1279" w:hanging="183"/>
      </w:pPr>
      <w:rPr>
        <w:rFonts w:hint="default"/>
        <w:lang w:val="ru-RU" w:eastAsia="en-US" w:bidi="ar-SA"/>
      </w:rPr>
    </w:lvl>
    <w:lvl w:ilvl="2" w:tplc="63F2D122">
      <w:numFmt w:val="bullet"/>
      <w:lvlText w:val="•"/>
      <w:lvlJc w:val="left"/>
      <w:pPr>
        <w:ind w:left="2398" w:hanging="183"/>
      </w:pPr>
      <w:rPr>
        <w:rFonts w:hint="default"/>
        <w:lang w:val="ru-RU" w:eastAsia="en-US" w:bidi="ar-SA"/>
      </w:rPr>
    </w:lvl>
    <w:lvl w:ilvl="3" w:tplc="80C232B4">
      <w:numFmt w:val="bullet"/>
      <w:lvlText w:val="•"/>
      <w:lvlJc w:val="left"/>
      <w:pPr>
        <w:ind w:left="3517" w:hanging="183"/>
      </w:pPr>
      <w:rPr>
        <w:rFonts w:hint="default"/>
        <w:lang w:val="ru-RU" w:eastAsia="en-US" w:bidi="ar-SA"/>
      </w:rPr>
    </w:lvl>
    <w:lvl w:ilvl="4" w:tplc="968E60DC">
      <w:numFmt w:val="bullet"/>
      <w:lvlText w:val="•"/>
      <w:lvlJc w:val="left"/>
      <w:pPr>
        <w:ind w:left="4636" w:hanging="183"/>
      </w:pPr>
      <w:rPr>
        <w:rFonts w:hint="default"/>
        <w:lang w:val="ru-RU" w:eastAsia="en-US" w:bidi="ar-SA"/>
      </w:rPr>
    </w:lvl>
    <w:lvl w:ilvl="5" w:tplc="3AB6C550">
      <w:numFmt w:val="bullet"/>
      <w:lvlText w:val="•"/>
      <w:lvlJc w:val="left"/>
      <w:pPr>
        <w:ind w:left="5756" w:hanging="183"/>
      </w:pPr>
      <w:rPr>
        <w:rFonts w:hint="default"/>
        <w:lang w:val="ru-RU" w:eastAsia="en-US" w:bidi="ar-SA"/>
      </w:rPr>
    </w:lvl>
    <w:lvl w:ilvl="6" w:tplc="151E81F0">
      <w:numFmt w:val="bullet"/>
      <w:lvlText w:val="•"/>
      <w:lvlJc w:val="left"/>
      <w:pPr>
        <w:ind w:left="6875" w:hanging="183"/>
      </w:pPr>
      <w:rPr>
        <w:rFonts w:hint="default"/>
        <w:lang w:val="ru-RU" w:eastAsia="en-US" w:bidi="ar-SA"/>
      </w:rPr>
    </w:lvl>
    <w:lvl w:ilvl="7" w:tplc="55ECCE1C">
      <w:numFmt w:val="bullet"/>
      <w:lvlText w:val="•"/>
      <w:lvlJc w:val="left"/>
      <w:pPr>
        <w:ind w:left="7994" w:hanging="183"/>
      </w:pPr>
      <w:rPr>
        <w:rFonts w:hint="default"/>
        <w:lang w:val="ru-RU" w:eastAsia="en-US" w:bidi="ar-SA"/>
      </w:rPr>
    </w:lvl>
    <w:lvl w:ilvl="8" w:tplc="941C648A">
      <w:numFmt w:val="bullet"/>
      <w:lvlText w:val="•"/>
      <w:lvlJc w:val="left"/>
      <w:pPr>
        <w:ind w:left="9113" w:hanging="183"/>
      </w:pPr>
      <w:rPr>
        <w:rFonts w:hint="default"/>
        <w:lang w:val="ru-RU" w:eastAsia="en-US" w:bidi="ar-SA"/>
      </w:rPr>
    </w:lvl>
  </w:abstractNum>
  <w:abstractNum w:abstractNumId="26">
    <w:nsid w:val="67AB5432"/>
    <w:multiLevelType w:val="hybridMultilevel"/>
    <w:tmpl w:val="7DC2EEAC"/>
    <w:lvl w:ilvl="0" w:tplc="C7CC892A">
      <w:numFmt w:val="bullet"/>
      <w:lvlText w:val="-"/>
      <w:lvlJc w:val="left"/>
      <w:pPr>
        <w:ind w:left="12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821A9DC8">
      <w:numFmt w:val="bullet"/>
      <w:lvlText w:val="•"/>
      <w:lvlJc w:val="left"/>
      <w:pPr>
        <w:ind w:left="478" w:hanging="140"/>
      </w:pPr>
      <w:rPr>
        <w:rFonts w:hint="default"/>
        <w:lang w:val="ru-RU" w:eastAsia="en-US" w:bidi="ar-SA"/>
      </w:rPr>
    </w:lvl>
    <w:lvl w:ilvl="2" w:tplc="6BAAF9AC">
      <w:numFmt w:val="bullet"/>
      <w:lvlText w:val="•"/>
      <w:lvlJc w:val="left"/>
      <w:pPr>
        <w:ind w:left="837" w:hanging="140"/>
      </w:pPr>
      <w:rPr>
        <w:rFonts w:hint="default"/>
        <w:lang w:val="ru-RU" w:eastAsia="en-US" w:bidi="ar-SA"/>
      </w:rPr>
    </w:lvl>
    <w:lvl w:ilvl="3" w:tplc="FD5C7B16">
      <w:numFmt w:val="bullet"/>
      <w:lvlText w:val="•"/>
      <w:lvlJc w:val="left"/>
      <w:pPr>
        <w:ind w:left="1195" w:hanging="140"/>
      </w:pPr>
      <w:rPr>
        <w:rFonts w:hint="default"/>
        <w:lang w:val="ru-RU" w:eastAsia="en-US" w:bidi="ar-SA"/>
      </w:rPr>
    </w:lvl>
    <w:lvl w:ilvl="4" w:tplc="9D2664C2">
      <w:numFmt w:val="bullet"/>
      <w:lvlText w:val="•"/>
      <w:lvlJc w:val="left"/>
      <w:pPr>
        <w:ind w:left="1554" w:hanging="140"/>
      </w:pPr>
      <w:rPr>
        <w:rFonts w:hint="default"/>
        <w:lang w:val="ru-RU" w:eastAsia="en-US" w:bidi="ar-SA"/>
      </w:rPr>
    </w:lvl>
    <w:lvl w:ilvl="5" w:tplc="FDA68728">
      <w:numFmt w:val="bullet"/>
      <w:lvlText w:val="•"/>
      <w:lvlJc w:val="left"/>
      <w:pPr>
        <w:ind w:left="1913" w:hanging="140"/>
      </w:pPr>
      <w:rPr>
        <w:rFonts w:hint="default"/>
        <w:lang w:val="ru-RU" w:eastAsia="en-US" w:bidi="ar-SA"/>
      </w:rPr>
    </w:lvl>
    <w:lvl w:ilvl="6" w:tplc="A4AE4296">
      <w:numFmt w:val="bullet"/>
      <w:lvlText w:val="•"/>
      <w:lvlJc w:val="left"/>
      <w:pPr>
        <w:ind w:left="2271" w:hanging="140"/>
      </w:pPr>
      <w:rPr>
        <w:rFonts w:hint="default"/>
        <w:lang w:val="ru-RU" w:eastAsia="en-US" w:bidi="ar-SA"/>
      </w:rPr>
    </w:lvl>
    <w:lvl w:ilvl="7" w:tplc="C276DB84">
      <w:numFmt w:val="bullet"/>
      <w:lvlText w:val="•"/>
      <w:lvlJc w:val="left"/>
      <w:pPr>
        <w:ind w:left="2630" w:hanging="140"/>
      </w:pPr>
      <w:rPr>
        <w:rFonts w:hint="default"/>
        <w:lang w:val="ru-RU" w:eastAsia="en-US" w:bidi="ar-SA"/>
      </w:rPr>
    </w:lvl>
    <w:lvl w:ilvl="8" w:tplc="0B4818A6">
      <w:numFmt w:val="bullet"/>
      <w:lvlText w:val="•"/>
      <w:lvlJc w:val="left"/>
      <w:pPr>
        <w:ind w:left="2988" w:hanging="140"/>
      </w:pPr>
      <w:rPr>
        <w:rFonts w:hint="default"/>
        <w:lang w:val="ru-RU" w:eastAsia="en-US" w:bidi="ar-SA"/>
      </w:rPr>
    </w:lvl>
  </w:abstractNum>
  <w:abstractNum w:abstractNumId="27">
    <w:nsid w:val="6B7A6A76"/>
    <w:multiLevelType w:val="hybridMultilevel"/>
    <w:tmpl w:val="05E6B7FA"/>
    <w:lvl w:ilvl="0" w:tplc="9B186C04">
      <w:start w:val="4"/>
      <w:numFmt w:val="decimal"/>
      <w:lvlText w:val="%1."/>
      <w:lvlJc w:val="left"/>
      <w:pPr>
        <w:ind w:left="1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B0C114">
      <w:numFmt w:val="bullet"/>
      <w:lvlText w:val="•"/>
      <w:lvlJc w:val="left"/>
      <w:pPr>
        <w:ind w:left="773" w:hanging="240"/>
      </w:pPr>
      <w:rPr>
        <w:rFonts w:hint="default"/>
        <w:lang w:val="ru-RU" w:eastAsia="en-US" w:bidi="ar-SA"/>
      </w:rPr>
    </w:lvl>
    <w:lvl w:ilvl="2" w:tplc="D07475D0">
      <w:numFmt w:val="bullet"/>
      <w:lvlText w:val="•"/>
      <w:lvlJc w:val="left"/>
      <w:pPr>
        <w:ind w:left="1427" w:hanging="240"/>
      </w:pPr>
      <w:rPr>
        <w:rFonts w:hint="default"/>
        <w:lang w:val="ru-RU" w:eastAsia="en-US" w:bidi="ar-SA"/>
      </w:rPr>
    </w:lvl>
    <w:lvl w:ilvl="3" w:tplc="4E66377C">
      <w:numFmt w:val="bullet"/>
      <w:lvlText w:val="•"/>
      <w:lvlJc w:val="left"/>
      <w:pPr>
        <w:ind w:left="2080" w:hanging="240"/>
      </w:pPr>
      <w:rPr>
        <w:rFonts w:hint="default"/>
        <w:lang w:val="ru-RU" w:eastAsia="en-US" w:bidi="ar-SA"/>
      </w:rPr>
    </w:lvl>
    <w:lvl w:ilvl="4" w:tplc="16BC9406">
      <w:numFmt w:val="bullet"/>
      <w:lvlText w:val="•"/>
      <w:lvlJc w:val="left"/>
      <w:pPr>
        <w:ind w:left="2734" w:hanging="240"/>
      </w:pPr>
      <w:rPr>
        <w:rFonts w:hint="default"/>
        <w:lang w:val="ru-RU" w:eastAsia="en-US" w:bidi="ar-SA"/>
      </w:rPr>
    </w:lvl>
    <w:lvl w:ilvl="5" w:tplc="14D0F684">
      <w:numFmt w:val="bullet"/>
      <w:lvlText w:val="•"/>
      <w:lvlJc w:val="left"/>
      <w:pPr>
        <w:ind w:left="3387" w:hanging="240"/>
      </w:pPr>
      <w:rPr>
        <w:rFonts w:hint="default"/>
        <w:lang w:val="ru-RU" w:eastAsia="en-US" w:bidi="ar-SA"/>
      </w:rPr>
    </w:lvl>
    <w:lvl w:ilvl="6" w:tplc="E82A5A00">
      <w:numFmt w:val="bullet"/>
      <w:lvlText w:val="•"/>
      <w:lvlJc w:val="left"/>
      <w:pPr>
        <w:ind w:left="4041" w:hanging="240"/>
      </w:pPr>
      <w:rPr>
        <w:rFonts w:hint="default"/>
        <w:lang w:val="ru-RU" w:eastAsia="en-US" w:bidi="ar-SA"/>
      </w:rPr>
    </w:lvl>
    <w:lvl w:ilvl="7" w:tplc="206AF39A">
      <w:numFmt w:val="bullet"/>
      <w:lvlText w:val="•"/>
      <w:lvlJc w:val="left"/>
      <w:pPr>
        <w:ind w:left="4694" w:hanging="240"/>
      </w:pPr>
      <w:rPr>
        <w:rFonts w:hint="default"/>
        <w:lang w:val="ru-RU" w:eastAsia="en-US" w:bidi="ar-SA"/>
      </w:rPr>
    </w:lvl>
    <w:lvl w:ilvl="8" w:tplc="F5A8AF9C">
      <w:numFmt w:val="bullet"/>
      <w:lvlText w:val="•"/>
      <w:lvlJc w:val="left"/>
      <w:pPr>
        <w:ind w:left="5348" w:hanging="240"/>
      </w:pPr>
      <w:rPr>
        <w:rFonts w:hint="default"/>
        <w:lang w:val="ru-RU" w:eastAsia="en-US" w:bidi="ar-SA"/>
      </w:rPr>
    </w:lvl>
  </w:abstractNum>
  <w:abstractNum w:abstractNumId="28">
    <w:nsid w:val="71547D5B"/>
    <w:multiLevelType w:val="hybridMultilevel"/>
    <w:tmpl w:val="D89A3CE6"/>
    <w:lvl w:ilvl="0" w:tplc="A36CF456">
      <w:start w:val="1"/>
      <w:numFmt w:val="decimal"/>
      <w:lvlText w:val="%1."/>
      <w:lvlJc w:val="left"/>
      <w:pPr>
        <w:ind w:left="1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40B2697A">
      <w:numFmt w:val="bullet"/>
      <w:lvlText w:val="•"/>
      <w:lvlJc w:val="left"/>
      <w:pPr>
        <w:ind w:left="1279" w:hanging="183"/>
      </w:pPr>
      <w:rPr>
        <w:rFonts w:hint="default"/>
        <w:lang w:val="ru-RU" w:eastAsia="en-US" w:bidi="ar-SA"/>
      </w:rPr>
    </w:lvl>
    <w:lvl w:ilvl="2" w:tplc="E5A22BBE">
      <w:numFmt w:val="bullet"/>
      <w:lvlText w:val="•"/>
      <w:lvlJc w:val="left"/>
      <w:pPr>
        <w:ind w:left="2398" w:hanging="183"/>
      </w:pPr>
      <w:rPr>
        <w:rFonts w:hint="default"/>
        <w:lang w:val="ru-RU" w:eastAsia="en-US" w:bidi="ar-SA"/>
      </w:rPr>
    </w:lvl>
    <w:lvl w:ilvl="3" w:tplc="A2587726">
      <w:numFmt w:val="bullet"/>
      <w:lvlText w:val="•"/>
      <w:lvlJc w:val="left"/>
      <w:pPr>
        <w:ind w:left="3517" w:hanging="183"/>
      </w:pPr>
      <w:rPr>
        <w:rFonts w:hint="default"/>
        <w:lang w:val="ru-RU" w:eastAsia="en-US" w:bidi="ar-SA"/>
      </w:rPr>
    </w:lvl>
    <w:lvl w:ilvl="4" w:tplc="678276AA">
      <w:numFmt w:val="bullet"/>
      <w:lvlText w:val="•"/>
      <w:lvlJc w:val="left"/>
      <w:pPr>
        <w:ind w:left="4636" w:hanging="183"/>
      </w:pPr>
      <w:rPr>
        <w:rFonts w:hint="default"/>
        <w:lang w:val="ru-RU" w:eastAsia="en-US" w:bidi="ar-SA"/>
      </w:rPr>
    </w:lvl>
    <w:lvl w:ilvl="5" w:tplc="E37465D0">
      <w:numFmt w:val="bullet"/>
      <w:lvlText w:val="•"/>
      <w:lvlJc w:val="left"/>
      <w:pPr>
        <w:ind w:left="5756" w:hanging="183"/>
      </w:pPr>
      <w:rPr>
        <w:rFonts w:hint="default"/>
        <w:lang w:val="ru-RU" w:eastAsia="en-US" w:bidi="ar-SA"/>
      </w:rPr>
    </w:lvl>
    <w:lvl w:ilvl="6" w:tplc="58869BF0">
      <w:numFmt w:val="bullet"/>
      <w:lvlText w:val="•"/>
      <w:lvlJc w:val="left"/>
      <w:pPr>
        <w:ind w:left="6875" w:hanging="183"/>
      </w:pPr>
      <w:rPr>
        <w:rFonts w:hint="default"/>
        <w:lang w:val="ru-RU" w:eastAsia="en-US" w:bidi="ar-SA"/>
      </w:rPr>
    </w:lvl>
    <w:lvl w:ilvl="7" w:tplc="B65EAD34">
      <w:numFmt w:val="bullet"/>
      <w:lvlText w:val="•"/>
      <w:lvlJc w:val="left"/>
      <w:pPr>
        <w:ind w:left="7994" w:hanging="183"/>
      </w:pPr>
      <w:rPr>
        <w:rFonts w:hint="default"/>
        <w:lang w:val="ru-RU" w:eastAsia="en-US" w:bidi="ar-SA"/>
      </w:rPr>
    </w:lvl>
    <w:lvl w:ilvl="8" w:tplc="17F0C6C4">
      <w:numFmt w:val="bullet"/>
      <w:lvlText w:val="•"/>
      <w:lvlJc w:val="left"/>
      <w:pPr>
        <w:ind w:left="9113" w:hanging="183"/>
      </w:pPr>
      <w:rPr>
        <w:rFonts w:hint="default"/>
        <w:lang w:val="ru-RU" w:eastAsia="en-US" w:bidi="ar-SA"/>
      </w:rPr>
    </w:lvl>
  </w:abstractNum>
  <w:abstractNum w:abstractNumId="29">
    <w:nsid w:val="73265613"/>
    <w:multiLevelType w:val="multilevel"/>
    <w:tmpl w:val="010C66D2"/>
    <w:lvl w:ilvl="0">
      <w:start w:val="1"/>
      <w:numFmt w:val="decimal"/>
      <w:lvlText w:val="%1."/>
      <w:lvlJc w:val="left"/>
      <w:pPr>
        <w:ind w:left="912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8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08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9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2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34" w:hanging="360"/>
      </w:pPr>
      <w:rPr>
        <w:rFonts w:hint="default"/>
        <w:lang w:val="ru-RU" w:eastAsia="en-US" w:bidi="ar-SA"/>
      </w:rPr>
    </w:lvl>
  </w:abstractNum>
  <w:abstractNum w:abstractNumId="30">
    <w:nsid w:val="738510E5"/>
    <w:multiLevelType w:val="hybridMultilevel"/>
    <w:tmpl w:val="C6C040FC"/>
    <w:lvl w:ilvl="0" w:tplc="90766F34">
      <w:start w:val="1"/>
      <w:numFmt w:val="decimal"/>
      <w:lvlText w:val="%1."/>
      <w:lvlJc w:val="left"/>
      <w:pPr>
        <w:ind w:left="504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2A7DD6">
      <w:numFmt w:val="bullet"/>
      <w:lvlText w:val="•"/>
      <w:lvlJc w:val="left"/>
      <w:pPr>
        <w:ind w:left="1386" w:hanging="241"/>
      </w:pPr>
      <w:rPr>
        <w:rFonts w:hint="default"/>
        <w:lang w:val="ru-RU" w:eastAsia="en-US" w:bidi="ar-SA"/>
      </w:rPr>
    </w:lvl>
    <w:lvl w:ilvl="2" w:tplc="F71475A8">
      <w:numFmt w:val="bullet"/>
      <w:lvlText w:val="•"/>
      <w:lvlJc w:val="left"/>
      <w:pPr>
        <w:ind w:left="2273" w:hanging="241"/>
      </w:pPr>
      <w:rPr>
        <w:rFonts w:hint="default"/>
        <w:lang w:val="ru-RU" w:eastAsia="en-US" w:bidi="ar-SA"/>
      </w:rPr>
    </w:lvl>
    <w:lvl w:ilvl="3" w:tplc="1744F23E">
      <w:numFmt w:val="bullet"/>
      <w:lvlText w:val="•"/>
      <w:lvlJc w:val="left"/>
      <w:pPr>
        <w:ind w:left="3160" w:hanging="241"/>
      </w:pPr>
      <w:rPr>
        <w:rFonts w:hint="default"/>
        <w:lang w:val="ru-RU" w:eastAsia="en-US" w:bidi="ar-SA"/>
      </w:rPr>
    </w:lvl>
    <w:lvl w:ilvl="4" w:tplc="D4C88D30">
      <w:numFmt w:val="bullet"/>
      <w:lvlText w:val="•"/>
      <w:lvlJc w:val="left"/>
      <w:pPr>
        <w:ind w:left="4047" w:hanging="241"/>
      </w:pPr>
      <w:rPr>
        <w:rFonts w:hint="default"/>
        <w:lang w:val="ru-RU" w:eastAsia="en-US" w:bidi="ar-SA"/>
      </w:rPr>
    </w:lvl>
    <w:lvl w:ilvl="5" w:tplc="ED9874F4">
      <w:numFmt w:val="bullet"/>
      <w:lvlText w:val="•"/>
      <w:lvlJc w:val="left"/>
      <w:pPr>
        <w:ind w:left="4934" w:hanging="241"/>
      </w:pPr>
      <w:rPr>
        <w:rFonts w:hint="default"/>
        <w:lang w:val="ru-RU" w:eastAsia="en-US" w:bidi="ar-SA"/>
      </w:rPr>
    </w:lvl>
    <w:lvl w:ilvl="6" w:tplc="53A0927C">
      <w:numFmt w:val="bullet"/>
      <w:lvlText w:val="•"/>
      <w:lvlJc w:val="left"/>
      <w:pPr>
        <w:ind w:left="5821" w:hanging="241"/>
      </w:pPr>
      <w:rPr>
        <w:rFonts w:hint="default"/>
        <w:lang w:val="ru-RU" w:eastAsia="en-US" w:bidi="ar-SA"/>
      </w:rPr>
    </w:lvl>
    <w:lvl w:ilvl="7" w:tplc="11F64F74">
      <w:numFmt w:val="bullet"/>
      <w:lvlText w:val="•"/>
      <w:lvlJc w:val="left"/>
      <w:pPr>
        <w:ind w:left="6707" w:hanging="241"/>
      </w:pPr>
      <w:rPr>
        <w:rFonts w:hint="default"/>
        <w:lang w:val="ru-RU" w:eastAsia="en-US" w:bidi="ar-SA"/>
      </w:rPr>
    </w:lvl>
    <w:lvl w:ilvl="8" w:tplc="8E9C7A82">
      <w:numFmt w:val="bullet"/>
      <w:lvlText w:val="•"/>
      <w:lvlJc w:val="left"/>
      <w:pPr>
        <w:ind w:left="7594" w:hanging="241"/>
      </w:pPr>
      <w:rPr>
        <w:rFonts w:hint="default"/>
        <w:lang w:val="ru-RU" w:eastAsia="en-US" w:bidi="ar-SA"/>
      </w:rPr>
    </w:lvl>
  </w:abstractNum>
  <w:abstractNum w:abstractNumId="31">
    <w:nsid w:val="7F9539BC"/>
    <w:multiLevelType w:val="hybridMultilevel"/>
    <w:tmpl w:val="20B2D224"/>
    <w:lvl w:ilvl="0" w:tplc="30743C92">
      <w:start w:val="1"/>
      <w:numFmt w:val="decimal"/>
      <w:lvlText w:val="%1."/>
      <w:lvlJc w:val="left"/>
      <w:pPr>
        <w:ind w:left="336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0742DB72">
      <w:start w:val="1"/>
      <w:numFmt w:val="decimal"/>
      <w:lvlText w:val="%2."/>
      <w:lvlJc w:val="left"/>
      <w:pPr>
        <w:ind w:left="178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CC28B4E">
      <w:numFmt w:val="bullet"/>
      <w:lvlText w:val="•"/>
      <w:lvlJc w:val="left"/>
      <w:pPr>
        <w:ind w:left="2843" w:hanging="361"/>
      </w:pPr>
      <w:rPr>
        <w:rFonts w:hint="default"/>
        <w:lang w:val="ru-RU" w:eastAsia="en-US" w:bidi="ar-SA"/>
      </w:rPr>
    </w:lvl>
    <w:lvl w:ilvl="3" w:tplc="A98608D6">
      <w:numFmt w:val="bullet"/>
      <w:lvlText w:val="•"/>
      <w:lvlJc w:val="left"/>
      <w:pPr>
        <w:ind w:left="3907" w:hanging="361"/>
      </w:pPr>
      <w:rPr>
        <w:rFonts w:hint="default"/>
        <w:lang w:val="ru-RU" w:eastAsia="en-US" w:bidi="ar-SA"/>
      </w:rPr>
    </w:lvl>
    <w:lvl w:ilvl="4" w:tplc="3E104250">
      <w:numFmt w:val="bullet"/>
      <w:lvlText w:val="•"/>
      <w:lvlJc w:val="left"/>
      <w:pPr>
        <w:ind w:left="4970" w:hanging="361"/>
      </w:pPr>
      <w:rPr>
        <w:rFonts w:hint="default"/>
        <w:lang w:val="ru-RU" w:eastAsia="en-US" w:bidi="ar-SA"/>
      </w:rPr>
    </w:lvl>
    <w:lvl w:ilvl="5" w:tplc="75DA9DC2">
      <w:numFmt w:val="bullet"/>
      <w:lvlText w:val="•"/>
      <w:lvlJc w:val="left"/>
      <w:pPr>
        <w:ind w:left="6034" w:hanging="361"/>
      </w:pPr>
      <w:rPr>
        <w:rFonts w:hint="default"/>
        <w:lang w:val="ru-RU" w:eastAsia="en-US" w:bidi="ar-SA"/>
      </w:rPr>
    </w:lvl>
    <w:lvl w:ilvl="6" w:tplc="8A543E14">
      <w:numFmt w:val="bullet"/>
      <w:lvlText w:val="•"/>
      <w:lvlJc w:val="left"/>
      <w:pPr>
        <w:ind w:left="7098" w:hanging="361"/>
      </w:pPr>
      <w:rPr>
        <w:rFonts w:hint="default"/>
        <w:lang w:val="ru-RU" w:eastAsia="en-US" w:bidi="ar-SA"/>
      </w:rPr>
    </w:lvl>
    <w:lvl w:ilvl="7" w:tplc="0D7A6A9E">
      <w:numFmt w:val="bullet"/>
      <w:lvlText w:val="•"/>
      <w:lvlJc w:val="left"/>
      <w:pPr>
        <w:ind w:left="8161" w:hanging="361"/>
      </w:pPr>
      <w:rPr>
        <w:rFonts w:hint="default"/>
        <w:lang w:val="ru-RU" w:eastAsia="en-US" w:bidi="ar-SA"/>
      </w:rPr>
    </w:lvl>
    <w:lvl w:ilvl="8" w:tplc="A8A68A30">
      <w:numFmt w:val="bullet"/>
      <w:lvlText w:val="•"/>
      <w:lvlJc w:val="left"/>
      <w:pPr>
        <w:ind w:left="9225" w:hanging="361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10"/>
  </w:num>
  <w:num w:numId="3">
    <w:abstractNumId w:val="2"/>
  </w:num>
  <w:num w:numId="4">
    <w:abstractNumId w:val="16"/>
  </w:num>
  <w:num w:numId="5">
    <w:abstractNumId w:val="23"/>
  </w:num>
  <w:num w:numId="6">
    <w:abstractNumId w:val="4"/>
  </w:num>
  <w:num w:numId="7">
    <w:abstractNumId w:val="19"/>
  </w:num>
  <w:num w:numId="8">
    <w:abstractNumId w:val="26"/>
  </w:num>
  <w:num w:numId="9">
    <w:abstractNumId w:val="31"/>
  </w:num>
  <w:num w:numId="10">
    <w:abstractNumId w:val="25"/>
  </w:num>
  <w:num w:numId="11">
    <w:abstractNumId w:val="12"/>
  </w:num>
  <w:num w:numId="12">
    <w:abstractNumId w:val="6"/>
  </w:num>
  <w:num w:numId="13">
    <w:abstractNumId w:val="9"/>
  </w:num>
  <w:num w:numId="14">
    <w:abstractNumId w:val="18"/>
  </w:num>
  <w:num w:numId="15">
    <w:abstractNumId w:val="3"/>
  </w:num>
  <w:num w:numId="16">
    <w:abstractNumId w:val="22"/>
  </w:num>
  <w:num w:numId="17">
    <w:abstractNumId w:val="8"/>
  </w:num>
  <w:num w:numId="18">
    <w:abstractNumId w:val="28"/>
  </w:num>
  <w:num w:numId="19">
    <w:abstractNumId w:val="29"/>
  </w:num>
  <w:num w:numId="20">
    <w:abstractNumId w:val="27"/>
  </w:num>
  <w:num w:numId="21">
    <w:abstractNumId w:val="20"/>
  </w:num>
  <w:num w:numId="22">
    <w:abstractNumId w:val="14"/>
  </w:num>
  <w:num w:numId="23">
    <w:abstractNumId w:val="0"/>
  </w:num>
  <w:num w:numId="24">
    <w:abstractNumId w:val="1"/>
  </w:num>
  <w:num w:numId="25">
    <w:abstractNumId w:val="17"/>
  </w:num>
  <w:num w:numId="26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338CB"/>
    <w:rsid w:val="00017C9B"/>
    <w:rsid w:val="000C73A0"/>
    <w:rsid w:val="0010236D"/>
    <w:rsid w:val="001B6BA7"/>
    <w:rsid w:val="002A7C75"/>
    <w:rsid w:val="002F7B7A"/>
    <w:rsid w:val="00341B12"/>
    <w:rsid w:val="0034658C"/>
    <w:rsid w:val="003806D9"/>
    <w:rsid w:val="00385178"/>
    <w:rsid w:val="00423C16"/>
    <w:rsid w:val="004B2F81"/>
    <w:rsid w:val="004C6723"/>
    <w:rsid w:val="00556C45"/>
    <w:rsid w:val="00607916"/>
    <w:rsid w:val="006338CB"/>
    <w:rsid w:val="006C107A"/>
    <w:rsid w:val="00702757"/>
    <w:rsid w:val="007A2076"/>
    <w:rsid w:val="00836E35"/>
    <w:rsid w:val="008F3AD1"/>
    <w:rsid w:val="009349AA"/>
    <w:rsid w:val="00A67D83"/>
    <w:rsid w:val="00AD2E53"/>
    <w:rsid w:val="00AF5389"/>
    <w:rsid w:val="00C83846"/>
    <w:rsid w:val="00CF1140"/>
    <w:rsid w:val="00D23866"/>
    <w:rsid w:val="00D5207B"/>
    <w:rsid w:val="00D62F35"/>
    <w:rsid w:val="00D84C25"/>
    <w:rsid w:val="00DC02FA"/>
    <w:rsid w:val="00E0415D"/>
    <w:rsid w:val="00EF40BF"/>
    <w:rsid w:val="00F32FB8"/>
    <w:rsid w:val="00F8146D"/>
    <w:rsid w:val="00FF0CAC"/>
    <w:rsid w:val="00FF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8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2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4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562" w:right="1484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spacing w:line="275" w:lineRule="exact"/>
      <w:ind w:left="154" w:hanging="18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349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49A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8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2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4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562" w:right="1484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spacing w:line="275" w:lineRule="exact"/>
      <w:ind w:left="154" w:hanging="18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349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49A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etod-kopilka.ru/go.html?href=http%3A%2F%2Fwww.museumforum.ru%2Findex.php" TargetMode="External"/><Relationship Id="rId18" Type="http://schemas.openxmlformats.org/officeDocument/2006/relationships/hyperlink" Target="http://www.museum.ru/mus/" TargetMode="External"/><Relationship Id="rId26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hyperlink" Target="http://www.museum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etod-kopilka.ru/go.html?href=http%3A%2F%2Fwww.museumforum.ru%2Findex.php" TargetMode="External"/><Relationship Id="rId17" Type="http://schemas.openxmlformats.org/officeDocument/2006/relationships/hyperlink" Target="http://www.museum.ru/mus/location.asp?map=ru&amp;region=2" TargetMode="External"/><Relationship Id="rId25" Type="http://schemas.openxmlformats.org/officeDocument/2006/relationships/hyperlink" Target="http://culttourism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remlin.museum.ru/ru/main/mueums/" TargetMode="External"/><Relationship Id="rId20" Type="http://schemas.openxmlformats.org/officeDocument/2006/relationships/hyperlink" Target="http://peteris.narod.ru/index.htm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etod-kopilka.ru/go.html?href=http%3A%2F%2Fwww.museumforum.ru%2Findex.php" TargetMode="External"/><Relationship Id="rId24" Type="http://schemas.openxmlformats.org/officeDocument/2006/relationships/hyperlink" Target="http://journal-shkolniku.ru/virtual-ekskursii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useum.ru/" TargetMode="External"/><Relationship Id="rId23" Type="http://schemas.openxmlformats.org/officeDocument/2006/relationships/hyperlink" Target="http://www.mycicerone.ru/" TargetMode="External"/><Relationship Id="rId28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hyperlink" Target="http://www.museum.ru/wm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krugosvet.ru/enc/kultura_i_obrazovanie/literatura/MUZ" TargetMode="External"/><Relationship Id="rId22" Type="http://schemas.openxmlformats.org/officeDocument/2006/relationships/hyperlink" Target="http://www.protown.ru/" TargetMode="External"/><Relationship Id="rId27" Type="http://schemas.openxmlformats.org/officeDocument/2006/relationships/hyperlink" Target="http://www.excurs.ru/pravila.ht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3429</Words>
  <Characters>19548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zhurb</cp:lastModifiedBy>
  <cp:revision>27</cp:revision>
  <dcterms:created xsi:type="dcterms:W3CDTF">2025-08-27T09:23:00Z</dcterms:created>
  <dcterms:modified xsi:type="dcterms:W3CDTF">2026-09-07T15:53:00Z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2025-08-27T00:00:00Z</vt:filetime>
  </property>
  <property fmtid="{D5CDD505-2E9C-101B-9397-08002B2CF9AE}" pid="5" name="Producer">
    <vt:lpwstr>iLovePDF</vt:lpwstr>
  </property>
</Properties>
</file>