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24" w:rsidRPr="008A7F88" w:rsidRDefault="00AF2F9D" w:rsidP="00D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 xml:space="preserve"> </w:t>
      </w:r>
      <w:r w:rsidR="00B26BB1" w:rsidRPr="00B26BB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D637C0" w:rsidRPr="00B26BB1">
        <w:rPr>
          <w:rFonts w:ascii="Times New Roman" w:hAnsi="Times New Roman" w:cs="Times New Roman"/>
          <w:sz w:val="24"/>
          <w:szCs w:val="24"/>
        </w:rPr>
        <w:t>Новожизненское</w:t>
      </w:r>
      <w:proofErr w:type="spellEnd"/>
      <w:r w:rsidR="00F80B24" w:rsidRPr="008A7F88">
        <w:rPr>
          <w:rFonts w:ascii="Times New Roman" w:hAnsi="Times New Roman" w:cs="Times New Roman"/>
          <w:sz w:val="24"/>
          <w:szCs w:val="24"/>
        </w:rPr>
        <w:t xml:space="preserve"> </w:t>
      </w:r>
      <w:r w:rsidR="00F80B24">
        <w:rPr>
          <w:rFonts w:ascii="Times New Roman" w:hAnsi="Times New Roman" w:cs="Times New Roman"/>
          <w:sz w:val="24"/>
          <w:szCs w:val="24"/>
        </w:rPr>
        <w:t>сельское</w:t>
      </w:r>
      <w:r w:rsidR="00F80B24" w:rsidRPr="008A7F88">
        <w:rPr>
          <w:rFonts w:ascii="Times New Roman" w:hAnsi="Times New Roman" w:cs="Times New Roman"/>
          <w:sz w:val="24"/>
          <w:szCs w:val="24"/>
        </w:rPr>
        <w:t xml:space="preserve"> поселение Городищенского муниципального района</w:t>
      </w:r>
    </w:p>
    <w:p w:rsidR="00F80B24" w:rsidRPr="009B28E1" w:rsidRDefault="00F80B24" w:rsidP="00F80B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  <w:u w:val="single"/>
        </w:rPr>
      </w:pPr>
      <w:r w:rsidRPr="009B28E1">
        <w:rPr>
          <w:rFonts w:ascii="Times New Roman" w:hAnsi="Times New Roman" w:cs="Times New Roman"/>
          <w:sz w:val="18"/>
          <w:szCs w:val="24"/>
        </w:rPr>
        <w:t>(наименование населенного пункта)</w:t>
      </w:r>
    </w:p>
    <w:p w:rsidR="00F80B24" w:rsidRPr="00952E0A" w:rsidRDefault="00F80B24" w:rsidP="00F80B2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2E0A">
        <w:rPr>
          <w:rFonts w:ascii="Times New Roman" w:hAnsi="Times New Roman" w:cs="Times New Roman"/>
          <w:sz w:val="24"/>
          <w:szCs w:val="24"/>
          <w:u w:val="single"/>
        </w:rPr>
        <w:t>Акт обследования и категорирования объектов (территорий) в сфере образования</w:t>
      </w:r>
    </w:p>
    <w:p w:rsidR="00F80B24" w:rsidRPr="00952E0A" w:rsidRDefault="00F80B24" w:rsidP="00F80B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2E0A">
        <w:rPr>
          <w:rFonts w:ascii="Times New Roman" w:hAnsi="Times New Roman" w:cs="Times New Roman"/>
          <w:bCs/>
          <w:sz w:val="24"/>
          <w:szCs w:val="24"/>
          <w:u w:val="single"/>
        </w:rPr>
        <w:t>Муниципальное бюджетное общеобразоват</w:t>
      </w:r>
      <w:r w:rsidR="00D637C0">
        <w:rPr>
          <w:rFonts w:ascii="Times New Roman" w:hAnsi="Times New Roman" w:cs="Times New Roman"/>
          <w:bCs/>
          <w:sz w:val="24"/>
          <w:szCs w:val="24"/>
          <w:u w:val="single"/>
        </w:rPr>
        <w:t>ельное учреждение «Новожизненская</w:t>
      </w:r>
      <w:r w:rsidR="00DC472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средняя школа</w:t>
      </w:r>
      <w:r w:rsidRPr="00952E0A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</w:p>
    <w:p w:rsidR="00F80B24" w:rsidRPr="009B28E1" w:rsidRDefault="00F80B24" w:rsidP="00F80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8E1">
        <w:rPr>
          <w:rFonts w:ascii="Times New Roman" w:hAnsi="Times New Roman" w:cs="Times New Roman"/>
          <w:sz w:val="18"/>
          <w:szCs w:val="24"/>
        </w:rPr>
        <w:t xml:space="preserve"> (наименование объекта)</w:t>
      </w:r>
    </w:p>
    <w:p w:rsidR="00F80B24" w:rsidRPr="001A16F9" w:rsidRDefault="00F80B24" w:rsidP="00F80B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16F9">
        <w:rPr>
          <w:rFonts w:ascii="Times New Roman" w:hAnsi="Times New Roman" w:cs="Times New Roman"/>
          <w:sz w:val="24"/>
          <w:szCs w:val="24"/>
          <w:u w:val="single"/>
        </w:rPr>
        <w:t>«  »</w:t>
      </w:r>
      <w:r w:rsidR="00CF00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16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001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1A16F9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80B24" w:rsidRPr="009467B0" w:rsidRDefault="00F80B24" w:rsidP="00F80B24">
      <w:pPr>
        <w:pStyle w:val="HTML"/>
        <w:shd w:val="clear" w:color="auto" w:fill="FFFFFF"/>
        <w:ind w:firstLine="851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1A16F9">
        <w:rPr>
          <w:rFonts w:ascii="Times New Roman" w:hAnsi="Times New Roman" w:cs="Times New Roman"/>
          <w:sz w:val="24"/>
          <w:szCs w:val="24"/>
        </w:rPr>
        <w:t>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</w:t>
      </w:r>
      <w:r w:rsidR="00FC3BE8">
        <w:rPr>
          <w:rFonts w:ascii="Times New Roman" w:hAnsi="Times New Roman" w:cs="Times New Roman"/>
          <w:sz w:val="24"/>
          <w:szCs w:val="24"/>
        </w:rPr>
        <w:t>с Постановлением РФ от 02 августа 2019 года № 1006</w:t>
      </w:r>
      <w:r w:rsidRPr="009467B0">
        <w:rPr>
          <w:rFonts w:ascii="Times New Roman" w:hAnsi="Times New Roman" w:cs="Times New Roman"/>
          <w:sz w:val="24"/>
          <w:szCs w:val="24"/>
        </w:rPr>
        <w:t xml:space="preserve"> «</w:t>
      </w:r>
      <w:r w:rsidRPr="009467B0">
        <w:rPr>
          <w:rFonts w:ascii="Times New Roman" w:eastAsia="Times New Roman" w:hAnsi="Times New Roman" w:cs="Times New Roman"/>
          <w:sz w:val="24"/>
          <w:lang w:eastAsia="ru-RU"/>
        </w:rPr>
        <w: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467B0">
        <w:rPr>
          <w:rFonts w:ascii="Times New Roman" w:eastAsia="Times New Roman" w:hAnsi="Times New Roman" w:cs="Times New Roman"/>
          <w:sz w:val="24"/>
          <w:lang w:eastAsia="ru-RU"/>
        </w:rPr>
        <w:t>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</w:t>
      </w:r>
      <w:r w:rsidRPr="009467B0">
        <w:rPr>
          <w:rFonts w:ascii="Times New Roman" w:hAnsi="Times New Roman" w:cs="Times New Roman"/>
          <w:sz w:val="24"/>
          <w:szCs w:val="24"/>
        </w:rPr>
        <w:t>»:</w:t>
      </w:r>
      <w:proofErr w:type="gramEnd"/>
    </w:p>
    <w:p w:rsidR="00E21AC6" w:rsidRPr="001A16F9" w:rsidRDefault="00F80B24" w:rsidP="00E21AC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029C6">
        <w:rPr>
          <w:rFonts w:ascii="Times New Roman" w:hAnsi="Times New Roman" w:cs="Times New Roman"/>
          <w:sz w:val="24"/>
          <w:szCs w:val="24"/>
        </w:rPr>
        <w:t>омиссия по обследованию муниципального бюджетного общ</w:t>
      </w:r>
      <w:r w:rsidR="00B26BB1">
        <w:rPr>
          <w:rFonts w:ascii="Times New Roman" w:hAnsi="Times New Roman" w:cs="Times New Roman"/>
          <w:sz w:val="24"/>
          <w:szCs w:val="24"/>
        </w:rPr>
        <w:t>е</w:t>
      </w:r>
      <w:r w:rsidR="000029C6">
        <w:rPr>
          <w:rFonts w:ascii="Times New Roman" w:hAnsi="Times New Roman" w:cs="Times New Roman"/>
          <w:sz w:val="24"/>
          <w:szCs w:val="24"/>
        </w:rPr>
        <w:t>образовательного учреждения «Новожизненская средняя школа»</w:t>
      </w:r>
      <w:r w:rsidRPr="004E5D9C">
        <w:rPr>
          <w:rFonts w:ascii="Times New Roman" w:hAnsi="Times New Roman" w:cs="Times New Roman"/>
          <w:sz w:val="24"/>
          <w:szCs w:val="24"/>
        </w:rPr>
        <w:t xml:space="preserve"> </w:t>
      </w:r>
      <w:r w:rsidRPr="001A16F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D637C0">
        <w:rPr>
          <w:rFonts w:ascii="Times New Roman" w:hAnsi="Times New Roman" w:cs="Times New Roman"/>
          <w:sz w:val="24"/>
          <w:szCs w:val="24"/>
        </w:rPr>
        <w:t>Новожизненского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A16F9">
        <w:rPr>
          <w:rFonts w:ascii="Times New Roman" w:hAnsi="Times New Roman" w:cs="Times New Roman"/>
          <w:sz w:val="24"/>
          <w:szCs w:val="24"/>
        </w:rPr>
        <w:t>Городищенского муниципального района Волг</w:t>
      </w:r>
      <w:r w:rsidR="000029C6">
        <w:rPr>
          <w:rFonts w:ascii="Times New Roman" w:hAnsi="Times New Roman" w:cs="Times New Roman"/>
          <w:sz w:val="24"/>
          <w:szCs w:val="24"/>
        </w:rPr>
        <w:t>оградской области, образованная Постановлением администрации Городищенского муниципального района от 14.10.</w:t>
      </w:r>
      <w:r w:rsidR="00AC399B">
        <w:rPr>
          <w:rFonts w:ascii="Times New Roman" w:hAnsi="Times New Roman" w:cs="Times New Roman"/>
          <w:sz w:val="24"/>
          <w:szCs w:val="24"/>
        </w:rPr>
        <w:t>2019</w:t>
      </w:r>
      <w:r w:rsidR="000029C6">
        <w:rPr>
          <w:rFonts w:ascii="Times New Roman" w:hAnsi="Times New Roman" w:cs="Times New Roman"/>
          <w:sz w:val="24"/>
          <w:szCs w:val="24"/>
        </w:rPr>
        <w:t xml:space="preserve"> г. №924-п</w:t>
      </w:r>
      <w:r w:rsidRPr="001A16F9">
        <w:rPr>
          <w:rFonts w:ascii="Times New Roman" w:hAnsi="Times New Roman" w:cs="Times New Roman"/>
          <w:sz w:val="24"/>
          <w:szCs w:val="24"/>
        </w:rPr>
        <w:t xml:space="preserve">, в составе: </w:t>
      </w:r>
    </w:p>
    <w:tbl>
      <w:tblPr>
        <w:tblStyle w:val="a3"/>
        <w:tblW w:w="93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6673"/>
      </w:tblGrid>
      <w:tr w:rsidR="00E21AC6" w:rsidRPr="001A16F9" w:rsidTr="00487B27">
        <w:tc>
          <w:tcPr>
            <w:tcW w:w="2526" w:type="dxa"/>
          </w:tcPr>
          <w:p w:rsidR="00E21AC6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 Эдуард Михайлович</w:t>
            </w:r>
          </w:p>
          <w:p w:rsidR="00E21AC6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C6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C4F">
              <w:rPr>
                <w:rFonts w:ascii="Times New Roman" w:hAnsi="Times New Roman" w:cs="Times New Roman"/>
                <w:sz w:val="24"/>
                <w:szCs w:val="24"/>
              </w:rPr>
              <w:t>Зубков Владимир Владимирович</w:t>
            </w:r>
          </w:p>
          <w:p w:rsidR="00E21AC6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C6" w:rsidRPr="003F0C4F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C4F">
              <w:rPr>
                <w:rFonts w:ascii="Times New Roman" w:hAnsi="Times New Roman" w:cs="Times New Roman"/>
                <w:sz w:val="24"/>
                <w:szCs w:val="24"/>
              </w:rPr>
              <w:t>Шестеренко Максим Сергеевич</w:t>
            </w:r>
          </w:p>
          <w:p w:rsidR="00E21AC6" w:rsidRPr="001A16F9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E21AC6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16A">
              <w:rPr>
                <w:rFonts w:ascii="Times New Roman" w:hAnsi="Times New Roman" w:cs="Times New Roman"/>
                <w:sz w:val="24"/>
                <w:szCs w:val="24"/>
              </w:rPr>
              <w:t>глава Городищенского муниципального района, председатель комиссии</w:t>
            </w:r>
          </w:p>
          <w:p w:rsidR="00E21AC6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C6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3F0C4F">
              <w:rPr>
                <w:rFonts w:ascii="Times New Roman" w:hAnsi="Times New Roman" w:cs="Times New Roman"/>
                <w:sz w:val="24"/>
                <w:szCs w:val="24"/>
              </w:rPr>
              <w:t>аместитель главы Городищенского муниципального района, заместитель председателя комиссии</w:t>
            </w:r>
          </w:p>
          <w:p w:rsidR="00E21AC6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C6" w:rsidRPr="001A16F9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3F0C4F">
              <w:rPr>
                <w:rFonts w:ascii="Times New Roman" w:hAnsi="Times New Roman" w:cs="Times New Roman"/>
                <w:sz w:val="24"/>
                <w:szCs w:val="24"/>
              </w:rPr>
              <w:t>ачальник отдела по гражданской обороне и  чрезвычайным ситуациям, секретарь комиссии</w:t>
            </w:r>
          </w:p>
        </w:tc>
      </w:tr>
    </w:tbl>
    <w:p w:rsidR="00E21AC6" w:rsidRPr="001A16F9" w:rsidRDefault="00E21AC6" w:rsidP="00E21AC6">
      <w:pPr>
        <w:jc w:val="both"/>
        <w:rPr>
          <w:rFonts w:ascii="Times New Roman" w:hAnsi="Times New Roman" w:cs="Times New Roman"/>
          <w:sz w:val="24"/>
          <w:szCs w:val="24"/>
        </w:rPr>
      </w:pPr>
      <w:r w:rsidRPr="001A16F9">
        <w:rPr>
          <w:rFonts w:ascii="Times New Roman" w:hAnsi="Times New Roman" w:cs="Times New Roman"/>
          <w:sz w:val="24"/>
          <w:szCs w:val="24"/>
        </w:rPr>
        <w:t>члены межведомственной комиссии:</w:t>
      </w:r>
    </w:p>
    <w:tbl>
      <w:tblPr>
        <w:tblStyle w:val="a3"/>
        <w:tblW w:w="93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6673"/>
      </w:tblGrid>
      <w:tr w:rsidR="00E21AC6" w:rsidRPr="001A16F9" w:rsidTr="00487B27">
        <w:trPr>
          <w:trHeight w:val="5518"/>
        </w:trPr>
        <w:tc>
          <w:tcPr>
            <w:tcW w:w="2692" w:type="dxa"/>
          </w:tcPr>
          <w:p w:rsidR="00E21AC6" w:rsidRPr="00B939CC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Иван Сергеевич</w:t>
            </w:r>
          </w:p>
          <w:p w:rsidR="00E21AC6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C6" w:rsidRPr="00B939CC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CC">
              <w:rPr>
                <w:rFonts w:ascii="Times New Roman" w:hAnsi="Times New Roman" w:cs="Times New Roman"/>
                <w:sz w:val="24"/>
                <w:szCs w:val="24"/>
              </w:rPr>
              <w:t>Иванов Андрей Иванович</w:t>
            </w:r>
          </w:p>
          <w:p w:rsidR="00E21AC6" w:rsidRPr="00B939CC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C6" w:rsidRPr="00B939CC" w:rsidRDefault="00E21AC6" w:rsidP="00487B27">
            <w:pPr>
              <w:tabs>
                <w:tab w:val="left" w:pos="2297"/>
              </w:tabs>
              <w:adjustRightInd w:val="0"/>
              <w:jc w:val="both"/>
            </w:pPr>
          </w:p>
          <w:p w:rsidR="00E21AC6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Боярский  Сергей Геннадьевич</w:t>
            </w:r>
          </w:p>
          <w:p w:rsidR="00E21AC6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C6" w:rsidRPr="00B939CC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C6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C6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C6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Рассадникова Светлана Александровна</w:t>
            </w:r>
          </w:p>
          <w:p w:rsidR="00E21AC6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C6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C6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C6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Шестеренко Елена Николаевна</w:t>
            </w:r>
          </w:p>
          <w:p w:rsidR="00E21AC6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C6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C6" w:rsidRPr="009467B0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E21AC6" w:rsidRPr="00B939CC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9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ПСЧ 8 отряд ФПС по </w:t>
            </w:r>
            <w:r w:rsidRPr="00B939CC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 (по согласованию)</w:t>
            </w:r>
          </w:p>
          <w:p w:rsidR="00E21AC6" w:rsidRPr="00B939CC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C6" w:rsidRPr="00B939CC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9C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оперуполномоченный отдела в Красноармейском районе </w:t>
            </w:r>
            <w:proofErr w:type="gramStart"/>
            <w:r w:rsidRPr="00B939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39CC">
              <w:rPr>
                <w:rFonts w:ascii="Times New Roman" w:hAnsi="Times New Roman" w:cs="Times New Roman"/>
                <w:sz w:val="24"/>
                <w:szCs w:val="24"/>
              </w:rPr>
              <w:t>. Волгоград УФСБ России по Волгоградской области (по согласованию)</w:t>
            </w:r>
          </w:p>
          <w:p w:rsidR="00E21AC6" w:rsidRPr="00B939CC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C6" w:rsidRPr="00B939CC" w:rsidRDefault="00E21AC6" w:rsidP="00487B27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9CC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отдел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оборотом оружия отдела лицензионно-разрешительной работы (по городу Волгограду,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Светлоярскому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Городищенскому, Дубовскому районам) Управления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Волгоградской области, старший лейтенант полиции</w:t>
            </w:r>
          </w:p>
          <w:p w:rsidR="00E21AC6" w:rsidRDefault="00E21AC6" w:rsidP="0048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C6" w:rsidRDefault="00E21AC6" w:rsidP="004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отдела по образованию администрации Городищенского муниципального района </w:t>
            </w:r>
          </w:p>
          <w:p w:rsidR="00E21AC6" w:rsidRDefault="00E21AC6" w:rsidP="0048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C6" w:rsidRDefault="00E21AC6" w:rsidP="0048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C6" w:rsidRDefault="00E21AC6" w:rsidP="0048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C6" w:rsidRPr="00B939CC" w:rsidRDefault="00E21AC6" w:rsidP="004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-директор муниципального бюджетного общеобразовательного учреждения «Новожизненская средняя школа»</w:t>
            </w:r>
          </w:p>
        </w:tc>
      </w:tr>
    </w:tbl>
    <w:p w:rsidR="002C1481" w:rsidRPr="00DE1D21" w:rsidRDefault="00F80B24" w:rsidP="00DE1D21">
      <w:pPr>
        <w:jc w:val="both"/>
        <w:rPr>
          <w:rFonts w:ascii="Times New Roman" w:hAnsi="Times New Roman" w:cs="Times New Roman"/>
          <w:sz w:val="24"/>
          <w:szCs w:val="24"/>
        </w:rPr>
      </w:pPr>
      <w:r w:rsidRPr="001A16F9">
        <w:rPr>
          <w:rFonts w:ascii="Times New Roman" w:hAnsi="Times New Roman" w:cs="Times New Roman"/>
          <w:sz w:val="24"/>
          <w:szCs w:val="24"/>
        </w:rPr>
        <w:lastRenderedPageBreak/>
        <w:t>В присутствии руководит</w:t>
      </w:r>
      <w:r w:rsidR="002C1481">
        <w:rPr>
          <w:rFonts w:ascii="Times New Roman" w:hAnsi="Times New Roman" w:cs="Times New Roman"/>
          <w:sz w:val="24"/>
          <w:szCs w:val="24"/>
        </w:rPr>
        <w:t xml:space="preserve">еля </w:t>
      </w:r>
      <w:r w:rsidR="00A14070">
        <w:rPr>
          <w:rFonts w:ascii="Times New Roman" w:hAnsi="Times New Roman" w:cs="Times New Roman"/>
          <w:sz w:val="24"/>
          <w:szCs w:val="24"/>
        </w:rPr>
        <w:t xml:space="preserve"> организации: Шестеренко Елены Николаевны</w:t>
      </w:r>
      <w:r w:rsidR="002C1481">
        <w:rPr>
          <w:rFonts w:ascii="Times New Roman" w:hAnsi="Times New Roman" w:cs="Times New Roman"/>
          <w:sz w:val="24"/>
          <w:szCs w:val="24"/>
        </w:rPr>
        <w:t>, про</w:t>
      </w:r>
      <w:r w:rsidR="002C1481" w:rsidRPr="001A16F9">
        <w:rPr>
          <w:rFonts w:ascii="Times New Roman" w:hAnsi="Times New Roman" w:cs="Times New Roman"/>
          <w:sz w:val="24"/>
          <w:szCs w:val="24"/>
        </w:rPr>
        <w:t xml:space="preserve">вела </w:t>
      </w:r>
      <w:r w:rsidR="002C1481">
        <w:rPr>
          <w:rFonts w:ascii="Times New Roman" w:hAnsi="Times New Roman" w:cs="Times New Roman"/>
          <w:sz w:val="24"/>
          <w:szCs w:val="24"/>
        </w:rPr>
        <w:t xml:space="preserve">изучение исходных данных, </w:t>
      </w:r>
      <w:r w:rsidR="002C1481" w:rsidRPr="001A16F9">
        <w:rPr>
          <w:rFonts w:ascii="Times New Roman" w:hAnsi="Times New Roman" w:cs="Times New Roman"/>
          <w:sz w:val="24"/>
          <w:szCs w:val="24"/>
        </w:rPr>
        <w:t>обсл</w:t>
      </w:r>
      <w:r w:rsidR="002C1481">
        <w:rPr>
          <w:rFonts w:ascii="Times New Roman" w:hAnsi="Times New Roman" w:cs="Times New Roman"/>
          <w:sz w:val="24"/>
          <w:szCs w:val="24"/>
        </w:rPr>
        <w:t xml:space="preserve">едование и категорирование объектов и территории МБОУ «Новожизненская </w:t>
      </w:r>
      <w:r w:rsidR="00DC4727">
        <w:rPr>
          <w:rFonts w:ascii="Times New Roman" w:hAnsi="Times New Roman" w:cs="Times New Roman"/>
          <w:sz w:val="24"/>
          <w:szCs w:val="24"/>
        </w:rPr>
        <w:t>СШ</w:t>
      </w:r>
      <w:r w:rsidR="002C1481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2C1481">
        <w:rPr>
          <w:rFonts w:ascii="Times New Roman" w:hAnsi="Times New Roman" w:cs="Times New Roman"/>
          <w:sz w:val="24"/>
          <w:szCs w:val="24"/>
        </w:rPr>
        <w:t>находящаяся</w:t>
      </w:r>
      <w:proofErr w:type="gramEnd"/>
      <w:r w:rsidR="002C1481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 Городищенский район, п</w:t>
      </w:r>
      <w:r w:rsidR="00DC4727">
        <w:rPr>
          <w:rFonts w:ascii="Times New Roman" w:hAnsi="Times New Roman" w:cs="Times New Roman"/>
          <w:sz w:val="24"/>
          <w:szCs w:val="24"/>
        </w:rPr>
        <w:t xml:space="preserve">. Областной </w:t>
      </w:r>
      <w:proofErr w:type="spellStart"/>
      <w:r w:rsidR="00DC4727">
        <w:rPr>
          <w:rFonts w:ascii="Times New Roman" w:hAnsi="Times New Roman" w:cs="Times New Roman"/>
          <w:sz w:val="24"/>
          <w:szCs w:val="24"/>
        </w:rPr>
        <w:t>с\х</w:t>
      </w:r>
      <w:proofErr w:type="spellEnd"/>
      <w:r w:rsidR="00DC4727">
        <w:rPr>
          <w:rFonts w:ascii="Times New Roman" w:hAnsi="Times New Roman" w:cs="Times New Roman"/>
          <w:sz w:val="24"/>
          <w:szCs w:val="24"/>
        </w:rPr>
        <w:t xml:space="preserve"> опытной станции, ул.  Д</w:t>
      </w:r>
      <w:r w:rsidR="002C1481">
        <w:rPr>
          <w:rFonts w:ascii="Times New Roman" w:hAnsi="Times New Roman" w:cs="Times New Roman"/>
          <w:sz w:val="24"/>
          <w:szCs w:val="24"/>
        </w:rPr>
        <w:t>ачная</w:t>
      </w:r>
      <w:r w:rsidR="00DC4727">
        <w:rPr>
          <w:rFonts w:ascii="Times New Roman" w:hAnsi="Times New Roman" w:cs="Times New Roman"/>
          <w:sz w:val="24"/>
          <w:szCs w:val="24"/>
        </w:rPr>
        <w:t>,</w:t>
      </w:r>
      <w:r w:rsidR="002C1481">
        <w:rPr>
          <w:rFonts w:ascii="Times New Roman" w:hAnsi="Times New Roman" w:cs="Times New Roman"/>
          <w:sz w:val="24"/>
          <w:szCs w:val="24"/>
        </w:rPr>
        <w:t xml:space="preserve"> </w:t>
      </w:r>
      <w:r w:rsidR="00B7420A">
        <w:rPr>
          <w:rFonts w:ascii="Times New Roman" w:hAnsi="Times New Roman" w:cs="Times New Roman"/>
          <w:sz w:val="24"/>
          <w:szCs w:val="24"/>
        </w:rPr>
        <w:t>103</w:t>
      </w:r>
      <w:r w:rsidR="002C1481">
        <w:rPr>
          <w:rFonts w:ascii="Times New Roman" w:hAnsi="Times New Roman" w:cs="Times New Roman"/>
          <w:sz w:val="24"/>
          <w:szCs w:val="24"/>
        </w:rPr>
        <w:t xml:space="preserve"> </w:t>
      </w:r>
      <w:r w:rsidR="00754E6F">
        <w:rPr>
          <w:rFonts w:ascii="Times New Roman" w:hAnsi="Times New Roman" w:cs="Times New Roman"/>
          <w:sz w:val="24"/>
          <w:szCs w:val="24"/>
        </w:rPr>
        <w:t xml:space="preserve">  , и установила следующее:</w:t>
      </w:r>
    </w:p>
    <w:p w:rsidR="002C1481" w:rsidRPr="009C4644" w:rsidRDefault="002C1481" w:rsidP="002C14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C46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РЕЗУЛЬТАТЫ ОБСЛЕДОВАНИЯ</w:t>
      </w:r>
    </w:p>
    <w:p w:rsidR="002C1481" w:rsidRPr="00B26BB1" w:rsidRDefault="002C1481" w:rsidP="002C14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сведения об объекте</w:t>
      </w:r>
    </w:p>
    <w:p w:rsidR="00C346B8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1.1.Полное и сокращенное наименование объекта: </w:t>
      </w:r>
      <w:r w:rsidR="00B71CE9" w:rsidRPr="00B26BB1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«Новожизненская средняя школа», МБОУ «Новожизненская СШ»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3C1298" w:rsidRPr="00B26BB1" w:rsidRDefault="002C1481" w:rsidP="003C1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>1.2.</w:t>
      </w:r>
      <w:r w:rsidR="00B26BB1">
        <w:rPr>
          <w:rFonts w:ascii="Times New Roman" w:hAnsi="Times New Roman" w:cs="Times New Roman"/>
          <w:sz w:val="24"/>
          <w:szCs w:val="24"/>
        </w:rPr>
        <w:t xml:space="preserve"> </w:t>
      </w:r>
      <w:r w:rsidRPr="00B26BB1">
        <w:rPr>
          <w:rFonts w:ascii="Times New Roman" w:hAnsi="Times New Roman" w:cs="Times New Roman"/>
          <w:sz w:val="24"/>
          <w:szCs w:val="24"/>
        </w:rPr>
        <w:t xml:space="preserve">Почтовый адрес организации, телефон, факс, адрес электронной почты: </w:t>
      </w:r>
      <w:r w:rsidR="003C1298" w:rsidRPr="00B26BB1">
        <w:rPr>
          <w:rFonts w:ascii="Times New Roman" w:hAnsi="Times New Roman" w:cs="Times New Roman"/>
          <w:sz w:val="24"/>
          <w:szCs w:val="24"/>
        </w:rPr>
        <w:t>п.</w:t>
      </w:r>
      <w:r w:rsidR="00B26BB1">
        <w:rPr>
          <w:rFonts w:ascii="Times New Roman" w:hAnsi="Times New Roman" w:cs="Times New Roman"/>
          <w:sz w:val="24"/>
          <w:szCs w:val="24"/>
        </w:rPr>
        <w:t xml:space="preserve"> </w:t>
      </w:r>
      <w:r w:rsidR="003C1298" w:rsidRPr="00B26BB1">
        <w:rPr>
          <w:rFonts w:ascii="Times New Roman" w:hAnsi="Times New Roman" w:cs="Times New Roman"/>
          <w:sz w:val="24"/>
          <w:szCs w:val="24"/>
        </w:rPr>
        <w:t>Обл</w:t>
      </w:r>
      <w:r w:rsidR="00B26BB1">
        <w:rPr>
          <w:rFonts w:ascii="Times New Roman" w:hAnsi="Times New Roman" w:cs="Times New Roman"/>
          <w:sz w:val="24"/>
          <w:szCs w:val="24"/>
        </w:rPr>
        <w:t>астной</w:t>
      </w:r>
      <w:r w:rsidR="003C1298" w:rsidRPr="00B26BB1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="003C1298" w:rsidRPr="00B26BB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3C1298" w:rsidRPr="00B26BB1">
        <w:rPr>
          <w:rFonts w:ascii="Times New Roman" w:hAnsi="Times New Roman" w:cs="Times New Roman"/>
          <w:sz w:val="24"/>
          <w:szCs w:val="24"/>
        </w:rPr>
        <w:t xml:space="preserve"> опытной станции</w:t>
      </w:r>
      <w:r w:rsidR="00B26BB1">
        <w:rPr>
          <w:rFonts w:ascii="Times New Roman" w:hAnsi="Times New Roman" w:cs="Times New Roman"/>
          <w:sz w:val="24"/>
          <w:szCs w:val="24"/>
        </w:rPr>
        <w:t>,</w:t>
      </w:r>
      <w:r w:rsidR="003C1298" w:rsidRPr="00B26BB1">
        <w:rPr>
          <w:rFonts w:ascii="Times New Roman" w:hAnsi="Times New Roman" w:cs="Times New Roman"/>
          <w:sz w:val="24"/>
          <w:szCs w:val="24"/>
        </w:rPr>
        <w:t xml:space="preserve"> ул. Дачная</w:t>
      </w:r>
      <w:r w:rsidR="00B26BB1">
        <w:rPr>
          <w:rFonts w:ascii="Times New Roman" w:hAnsi="Times New Roman" w:cs="Times New Roman"/>
          <w:sz w:val="24"/>
          <w:szCs w:val="24"/>
        </w:rPr>
        <w:t>, д.</w:t>
      </w:r>
      <w:r w:rsidR="003C1298" w:rsidRPr="00B26BB1">
        <w:rPr>
          <w:rFonts w:ascii="Times New Roman" w:hAnsi="Times New Roman" w:cs="Times New Roman"/>
          <w:sz w:val="24"/>
          <w:szCs w:val="24"/>
        </w:rPr>
        <w:t xml:space="preserve">103.  Муниципальное бюджетное </w:t>
      </w:r>
      <w:r w:rsidR="00B26BB1">
        <w:rPr>
          <w:rFonts w:ascii="Times New Roman" w:hAnsi="Times New Roman" w:cs="Times New Roman"/>
          <w:sz w:val="24"/>
          <w:szCs w:val="24"/>
        </w:rPr>
        <w:t>общеобразовательное учреждение «</w:t>
      </w:r>
      <w:r w:rsidR="003C1298" w:rsidRPr="00B26BB1">
        <w:rPr>
          <w:rFonts w:ascii="Times New Roman" w:hAnsi="Times New Roman" w:cs="Times New Roman"/>
          <w:sz w:val="24"/>
          <w:szCs w:val="24"/>
        </w:rPr>
        <w:t xml:space="preserve">Новожизненская средняя школа» (МБОУ «Новожизненская СШ») ИНН:3403300517; КПП:340301001; ОГРН:1023405364421; </w:t>
      </w:r>
    </w:p>
    <w:p w:rsidR="003C1298" w:rsidRPr="00B26BB1" w:rsidRDefault="003C1298" w:rsidP="003C1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>ОКПО:22407995. Тел/факс 8(84468)4-34-89, 4-34-70,эл почта:</w:t>
      </w:r>
      <w:r w:rsidRPr="00B26BB1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B26BB1">
        <w:rPr>
          <w:rFonts w:ascii="Times New Roman" w:hAnsi="Times New Roman" w:cs="Times New Roman"/>
          <w:sz w:val="24"/>
          <w:szCs w:val="24"/>
        </w:rPr>
        <w:t>_</w:t>
      </w:r>
      <w:r w:rsidRPr="00B26BB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26BB1">
        <w:rPr>
          <w:rFonts w:ascii="Times New Roman" w:hAnsi="Times New Roman" w:cs="Times New Roman"/>
          <w:sz w:val="24"/>
          <w:szCs w:val="24"/>
        </w:rPr>
        <w:t>@</w:t>
      </w:r>
      <w:r w:rsidRPr="00B26BB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26B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26BB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3C1298" w:rsidRPr="00B26BB1" w:rsidRDefault="002C1481" w:rsidP="003C1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 xml:space="preserve">1.3.Информация о правообладателе объекта: </w:t>
      </w:r>
      <w:r w:rsidR="003C1298" w:rsidRPr="00B26BB1">
        <w:rPr>
          <w:rFonts w:ascii="Times New Roman" w:hAnsi="Times New Roman" w:cs="Times New Roman"/>
          <w:sz w:val="24"/>
          <w:szCs w:val="24"/>
        </w:rPr>
        <w:t xml:space="preserve">Отдел по образованию администрации Городищенского муниципального района </w:t>
      </w:r>
      <w:proofErr w:type="spellStart"/>
      <w:r w:rsidR="003C1298" w:rsidRPr="00B26BB1">
        <w:rPr>
          <w:rFonts w:ascii="Times New Roman" w:hAnsi="Times New Roman" w:cs="Times New Roman"/>
          <w:sz w:val="24"/>
          <w:szCs w:val="24"/>
        </w:rPr>
        <w:t>тел\факс</w:t>
      </w:r>
      <w:proofErr w:type="spellEnd"/>
      <w:r w:rsidR="003C1298" w:rsidRPr="00B26BB1">
        <w:rPr>
          <w:rFonts w:ascii="Times New Roman" w:hAnsi="Times New Roman" w:cs="Times New Roman"/>
          <w:sz w:val="24"/>
          <w:szCs w:val="24"/>
        </w:rPr>
        <w:t xml:space="preserve"> 8(84468)33061. Администрация Городищенского муниципального района. Волгоградской области. Площадь 40 лет Сталинградской битвы 1.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1298" w:rsidRPr="00B26BB1" w:rsidRDefault="002C1481" w:rsidP="003C1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 xml:space="preserve">1.4.Номер свидетельства о государственной регистрации права на пользование земельным участком и свидетельства о праве пользования объектом недвижимости, дата их выдачи: </w:t>
      </w:r>
      <w:r w:rsidR="003C1298" w:rsidRPr="00B26BB1">
        <w:rPr>
          <w:rFonts w:ascii="Times New Roman" w:hAnsi="Times New Roman" w:cs="Times New Roman"/>
          <w:b/>
          <w:sz w:val="24"/>
          <w:szCs w:val="24"/>
        </w:rPr>
        <w:t>«Свидетельство о государственной регистрации права от 02.03.2016 №3434-16/004/2011-518, свидетельство о праве пользованием объекта от 02.03.2016 №3434-16/026/2010-48»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1481" w:rsidRPr="00B26BB1" w:rsidRDefault="002C1481" w:rsidP="002C14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Краткая характеристика объекта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2.1.Тип объекта: отдельно стоящее</w:t>
      </w:r>
      <w:r w:rsidR="00F922E5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(2-х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эт.)  </w:t>
      </w:r>
      <w:r w:rsidR="00F922E5" w:rsidRPr="00B26BB1">
        <w:rPr>
          <w:rFonts w:ascii="Times New Roman" w:hAnsi="Times New Roman" w:cs="Times New Roman"/>
          <w:sz w:val="24"/>
          <w:szCs w:val="24"/>
          <w:lang w:eastAsia="ru-RU"/>
        </w:rPr>
        <w:t>здание, материал здани</w:t>
      </w:r>
      <w:proofErr w:type="gramStart"/>
      <w:r w:rsidR="00F922E5" w:rsidRPr="00B26BB1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F922E5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кирпич)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, год 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br/>
        <w:t>постройки –</w:t>
      </w:r>
      <w:r w:rsidR="002C4B79" w:rsidRPr="00B26BB1">
        <w:rPr>
          <w:rFonts w:ascii="Times New Roman" w:hAnsi="Times New Roman" w:cs="Times New Roman"/>
          <w:sz w:val="24"/>
          <w:szCs w:val="24"/>
          <w:lang w:eastAsia="ru-RU"/>
        </w:rPr>
        <w:t>1970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           .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2.2.Общая площадь здания: </w:t>
      </w:r>
      <w:r w:rsidR="002C4B79" w:rsidRPr="00B26BB1">
        <w:rPr>
          <w:rFonts w:ascii="Times New Roman" w:hAnsi="Times New Roman" w:cs="Times New Roman"/>
          <w:sz w:val="24"/>
          <w:szCs w:val="24"/>
          <w:lang w:eastAsia="ru-RU"/>
        </w:rPr>
        <w:t>1786.3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2.3.Общая площадь территории: </w:t>
      </w:r>
      <w:r w:rsidR="002C4B79" w:rsidRPr="00B26BB1">
        <w:rPr>
          <w:rFonts w:ascii="Times New Roman" w:hAnsi="Times New Roman" w:cs="Times New Roman"/>
          <w:sz w:val="24"/>
          <w:szCs w:val="24"/>
          <w:lang w:eastAsia="ru-RU"/>
        </w:rPr>
        <w:t>53438 кв</w:t>
      </w:r>
      <w:proofErr w:type="gramStart"/>
      <w:r w:rsidR="002C4B79" w:rsidRPr="00B26BB1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2.4.Наличие на территории стоянки автотранспорта, гаражей:</w:t>
      </w:r>
      <w:r w:rsidR="008F33AF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Имеется стоянка и гараж для транспорта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2.5.Количество входов (выходов): в здании предусмотрено  </w:t>
      </w:r>
      <w:r w:rsidR="002C4B79" w:rsidRPr="00B26BB1">
        <w:rPr>
          <w:rFonts w:ascii="Times New Roman" w:hAnsi="Times New Roman" w:cs="Times New Roman"/>
          <w:sz w:val="24"/>
          <w:szCs w:val="24"/>
          <w:lang w:eastAsia="ru-RU"/>
        </w:rPr>
        <w:t>1 центральный вход,     5 запасных.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2C4B79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2.6.Наличие ограждения: по периметру имеется (</w:t>
      </w:r>
      <w:r w:rsidR="002C4B79" w:rsidRPr="00B26BB1">
        <w:rPr>
          <w:rFonts w:ascii="Times New Roman" w:hAnsi="Times New Roman" w:cs="Times New Roman"/>
          <w:sz w:val="24"/>
          <w:szCs w:val="24"/>
          <w:lang w:eastAsia="ru-RU"/>
        </w:rPr>
        <w:t>металлический забор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>)   ограждение, высота</w:t>
      </w:r>
      <w:r w:rsidR="002C4B79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1.70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666C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>м, протяженность</w:t>
      </w:r>
      <w:r w:rsidR="0030666C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440 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м. 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2.7.Наличие ворот (калиток):</w:t>
      </w:r>
      <w:r w:rsidR="0030666C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Центральные ворота и три свободных входа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 Сведения о работниках и режиме работы объекта</w:t>
      </w:r>
    </w:p>
    <w:p w:rsidR="0030666C" w:rsidRPr="00B26BB1" w:rsidRDefault="002C1481" w:rsidP="00306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>3.1.Режим работы: </w:t>
      </w:r>
      <w:r w:rsidR="0030666C" w:rsidRPr="00B26BB1">
        <w:rPr>
          <w:rFonts w:ascii="Times New Roman" w:hAnsi="Times New Roman" w:cs="Times New Roman"/>
          <w:sz w:val="24"/>
          <w:szCs w:val="24"/>
        </w:rPr>
        <w:t xml:space="preserve">   с8-00 до 21-00 Первая смена с 8-00 до 17-00, Факультативы</w:t>
      </w:r>
      <w:proofErr w:type="gramStart"/>
      <w:r w:rsidR="0030666C" w:rsidRPr="00B26B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0666C" w:rsidRPr="00B26BB1">
        <w:rPr>
          <w:rFonts w:ascii="Times New Roman" w:hAnsi="Times New Roman" w:cs="Times New Roman"/>
          <w:sz w:val="24"/>
          <w:szCs w:val="24"/>
        </w:rPr>
        <w:t>секции с 14-00 до21-00.</w:t>
      </w:r>
    </w:p>
    <w:p w:rsidR="0030666C" w:rsidRPr="00B26BB1" w:rsidRDefault="0030666C" w:rsidP="00306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 xml:space="preserve">(продолжительность, начало (окончание) рабочего дня): 8-00 17-00,Выходной </w:t>
      </w:r>
      <w:proofErr w:type="gramStart"/>
      <w:r w:rsidRPr="00B26B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26BB1">
        <w:rPr>
          <w:rFonts w:ascii="Times New Roman" w:hAnsi="Times New Roman" w:cs="Times New Roman"/>
          <w:sz w:val="24"/>
          <w:szCs w:val="24"/>
        </w:rPr>
        <w:t>суббота, воскресенье).</w:t>
      </w:r>
    </w:p>
    <w:p w:rsidR="0030666C" w:rsidRPr="00B26BB1" w:rsidRDefault="0030666C" w:rsidP="00306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1481" w:rsidRPr="00B26BB1" w:rsidRDefault="0030666C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C1481" w:rsidRPr="00B26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3.2.Общее количество работников (персонала) на объекте (фактически):  </w:t>
      </w:r>
      <w:r w:rsidR="0030666C" w:rsidRPr="00B26BB1">
        <w:rPr>
          <w:rFonts w:ascii="Times New Roman" w:hAnsi="Times New Roman" w:cs="Times New Roman"/>
          <w:sz w:val="24"/>
          <w:szCs w:val="24"/>
          <w:lang w:eastAsia="ru-RU"/>
        </w:rPr>
        <w:t>37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            человек.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3.3.Численность обучающихся –    </w:t>
      </w:r>
      <w:r w:rsidR="0030666C" w:rsidRPr="00B26BB1">
        <w:rPr>
          <w:rFonts w:ascii="Times New Roman" w:hAnsi="Times New Roman" w:cs="Times New Roman"/>
          <w:sz w:val="24"/>
          <w:szCs w:val="24"/>
          <w:lang w:eastAsia="ru-RU"/>
        </w:rPr>
        <w:t>214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         человек.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3.4.Среднее количество человек, находящихся на объекте в течение дня:    </w:t>
      </w:r>
      <w:r w:rsidR="008F33AF" w:rsidRPr="00B26BB1">
        <w:rPr>
          <w:rFonts w:ascii="Times New Roman" w:hAnsi="Times New Roman" w:cs="Times New Roman"/>
          <w:sz w:val="24"/>
          <w:szCs w:val="24"/>
          <w:lang w:eastAsia="ru-RU"/>
        </w:rPr>
        <w:t>230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        человек.</w:t>
      </w:r>
    </w:p>
    <w:p w:rsidR="002C1481" w:rsidRPr="00B26BB1" w:rsidRDefault="002C1481" w:rsidP="002C148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eastAsia="Times New Roman" w:hAnsi="Times New Roman" w:cs="Times New Roman"/>
          <w:sz w:val="24"/>
          <w:szCs w:val="24"/>
        </w:rPr>
        <w:t>3.5.Сведения об арендаторах, иных лицах (организациях), осуществляющих безвозмездное пользование имуществом, находящимся на объекте (территории):</w:t>
      </w:r>
      <w:r w:rsidR="0030666C" w:rsidRPr="00B26BB1">
        <w:rPr>
          <w:rFonts w:ascii="Times New Roman" w:hAnsi="Times New Roman" w:cs="Times New Roman"/>
          <w:sz w:val="24"/>
          <w:szCs w:val="24"/>
        </w:rPr>
        <w:t xml:space="preserve"> нет.</w:t>
      </w:r>
      <w:r w:rsidRPr="00B26BB1">
        <w:rPr>
          <w:rFonts w:ascii="Times New Roman" w:hAnsi="Times New Roman" w:cs="Times New Roman"/>
          <w:sz w:val="24"/>
          <w:szCs w:val="24"/>
        </w:rPr>
        <w:t xml:space="preserve">        </w:t>
      </w:r>
      <w:r w:rsidR="0030666C" w:rsidRPr="00B26BB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C1481" w:rsidRPr="00B26BB1" w:rsidRDefault="002C1481" w:rsidP="002C148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 xml:space="preserve">Общее количество работников–    </w:t>
      </w:r>
      <w:proofErr w:type="gramStart"/>
      <w:r w:rsidRPr="00B26BB1">
        <w:rPr>
          <w:rFonts w:ascii="Times New Roman" w:hAnsi="Times New Roman" w:cs="Times New Roman"/>
          <w:sz w:val="24"/>
          <w:szCs w:val="24"/>
        </w:rPr>
        <w:t>че</w:t>
      </w:r>
      <w:proofErr w:type="gramEnd"/>
      <w:r w:rsidRPr="00B26BB1">
        <w:rPr>
          <w:rFonts w:ascii="Times New Roman" w:hAnsi="Times New Roman" w:cs="Times New Roman"/>
          <w:sz w:val="24"/>
          <w:szCs w:val="24"/>
        </w:rPr>
        <w:t>ловек, занимает помещение                  ,  нежилое помещение, этаж – 1, занимаемая площадь -        м</w:t>
      </w:r>
      <w:r w:rsidRPr="00B26B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6BB1">
        <w:rPr>
          <w:rFonts w:ascii="Times New Roman" w:hAnsi="Times New Roman" w:cs="Times New Roman"/>
          <w:sz w:val="24"/>
          <w:szCs w:val="24"/>
        </w:rPr>
        <w:t xml:space="preserve">, в т.ч. зона обслуживания –              . Режим работы: понедельник –                 , с            до                . </w:t>
      </w:r>
    </w:p>
    <w:p w:rsidR="002C1481" w:rsidRPr="00B26BB1" w:rsidRDefault="002C1481" w:rsidP="002C148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>Руководитель:</w:t>
      </w:r>
      <w:proofErr w:type="gramStart"/>
      <w:r w:rsidRPr="00B26BB1">
        <w:rPr>
          <w:rFonts w:ascii="Times New Roman" w:hAnsi="Times New Roman" w:cs="Times New Roman"/>
          <w:sz w:val="24"/>
          <w:szCs w:val="24"/>
        </w:rPr>
        <w:t xml:space="preserve">                           ,</w:t>
      </w:r>
      <w:proofErr w:type="gramEnd"/>
      <w:r w:rsidRPr="00B26BB1">
        <w:rPr>
          <w:rFonts w:ascii="Times New Roman" w:hAnsi="Times New Roman" w:cs="Times New Roman"/>
          <w:sz w:val="24"/>
          <w:szCs w:val="24"/>
        </w:rPr>
        <w:t xml:space="preserve"> тел.:                                     , </w:t>
      </w:r>
      <w:proofErr w:type="spellStart"/>
      <w:r w:rsidRPr="00B26BB1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B26BB1">
        <w:rPr>
          <w:rFonts w:ascii="Times New Roman" w:hAnsi="Times New Roman" w:cs="Times New Roman"/>
          <w:sz w:val="24"/>
          <w:szCs w:val="24"/>
        </w:rPr>
        <w:t xml:space="preserve">. почта                                  .                                                                                                                       </w:t>
      </w:r>
    </w:p>
    <w:p w:rsidR="002C1481" w:rsidRPr="00B26BB1" w:rsidRDefault="002C1481" w:rsidP="002A7DC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 xml:space="preserve">Срок действия аренды и (или) </w:t>
      </w:r>
      <w:proofErr w:type="spellStart"/>
      <w:r w:rsidRPr="00B26BB1">
        <w:rPr>
          <w:rFonts w:ascii="Times New Roman" w:hAnsi="Times New Roman" w:cs="Times New Roman"/>
          <w:sz w:val="24"/>
          <w:szCs w:val="24"/>
        </w:rPr>
        <w:t>иныеусловия</w:t>
      </w:r>
      <w:proofErr w:type="spellEnd"/>
      <w:r w:rsidRPr="00B26BB1">
        <w:rPr>
          <w:rFonts w:ascii="Times New Roman" w:hAnsi="Times New Roman" w:cs="Times New Roman"/>
          <w:sz w:val="24"/>
          <w:szCs w:val="24"/>
        </w:rPr>
        <w:t xml:space="preserve"> нахождения (размещения) на объекте (территории): Помещение предоставлено на срок действия контракта об организации питания </w:t>
      </w:r>
      <w:proofErr w:type="gramStart"/>
      <w:r w:rsidRPr="00B26BB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26B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7DC1" w:rsidRPr="00B26BB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C1481" w:rsidRPr="00B26BB1" w:rsidRDefault="002C1481" w:rsidP="002C14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Фактическое осуществление мероприятий по антитеррористической защищенности</w:t>
      </w:r>
    </w:p>
    <w:p w:rsidR="002C1481" w:rsidRPr="00B26BB1" w:rsidRDefault="002C1481" w:rsidP="002C14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4.1.Наличие документов, имеется: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–приказ о назначении ответственного за антитеррористическую защищенность: утвержден, требованиям соответствует;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–</w:t>
      </w:r>
      <w:hyperlink r:id="rId6" w:anchor="/document/118/29669/" w:history="1">
        <w:r w:rsidRPr="00B26BB1">
          <w:rPr>
            <w:rFonts w:ascii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Pr="00B26BB1">
        <w:rPr>
          <w:rFonts w:ascii="Times New Roman" w:hAnsi="Times New Roman" w:cs="Times New Roman"/>
          <w:sz w:val="24"/>
          <w:szCs w:val="24"/>
        </w:rPr>
        <w:t xml:space="preserve"> 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Start"/>
      <w:r w:rsidR="00765D9A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765D9A" w:rsidRPr="00B26BB1">
        <w:rPr>
          <w:rFonts w:ascii="Times New Roman" w:hAnsi="Times New Roman" w:cs="Times New Roman"/>
          <w:sz w:val="24"/>
          <w:szCs w:val="24"/>
          <w:lang w:eastAsia="ru-RU"/>
        </w:rPr>
        <w:t>инструкция о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–список телефонов правоохранительных органов, органов безопасности, спасательных и 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br/>
        <w:t>аварийных служб: утвержден, требованиям соответствует.</w:t>
      </w:r>
    </w:p>
    <w:p w:rsidR="00765D9A" w:rsidRPr="00B26BB1" w:rsidRDefault="00765D9A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D9A" w:rsidRPr="00B26BB1" w:rsidRDefault="00765D9A" w:rsidP="00765D9A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Pr="00B26B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Отдел  полиции МВД России  по </w:t>
      </w:r>
      <w:r w:rsidRPr="00B26BB1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u w:val="single"/>
          <w:lang w:eastAsia="ru-RU"/>
        </w:rPr>
        <w:t xml:space="preserve">Городищенскому району Волгоградской области, 403003, Волгоградская область, Городищенский район, р.п. Городище, улица Гагарина, дом 3. </w:t>
      </w:r>
      <w:r w:rsidRPr="00B26B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(84468) 3-16-02, (84468) 3-16-07</w:t>
      </w:r>
    </w:p>
    <w:p w:rsidR="00765D9A" w:rsidRPr="00B26BB1" w:rsidRDefault="00765D9A" w:rsidP="00765D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5D9A" w:rsidRPr="00B26BB1" w:rsidRDefault="00765D9A" w:rsidP="00765D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26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 </w:t>
      </w:r>
      <w:r w:rsidRPr="00B26B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ГО ЧС администрации Городищенского муниципального района тел. 8(84468) 3-35-56; </w:t>
      </w:r>
    </w:p>
    <w:p w:rsidR="00765D9A" w:rsidRPr="00B26BB1" w:rsidRDefault="00765D9A" w:rsidP="00765D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26B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Единая дежурно-диспетчерская служба – 8(84468)3-35-49</w:t>
      </w:r>
    </w:p>
    <w:p w:rsidR="00765D9A" w:rsidRPr="00B26BB1" w:rsidRDefault="00765D9A" w:rsidP="00765D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5D9A" w:rsidRPr="00B26BB1" w:rsidRDefault="00765D9A" w:rsidP="00765D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6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 </w:t>
      </w:r>
      <w:r w:rsidRPr="00B26B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участковый уполномоченный полиции ОМВД России по Городищенскому району, тел.884468-4-47-29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4.2.Сведения об учениях и тренировках: проводятся</w:t>
      </w:r>
      <w:proofErr w:type="gramStart"/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4.3.Инструктажи с работниками и обучение детей:</w:t>
      </w:r>
      <w:r w:rsidR="00624E83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 проводятся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4.4.Физическая охрана: </w:t>
      </w:r>
      <w:r w:rsidR="00DC4C8C" w:rsidRPr="00B26BB1">
        <w:rPr>
          <w:rFonts w:ascii="Times New Roman" w:hAnsi="Times New Roman" w:cs="Times New Roman"/>
          <w:sz w:val="24"/>
          <w:szCs w:val="24"/>
          <w:lang w:eastAsia="ru-RU"/>
        </w:rPr>
        <w:t>нет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4.5. Количество постов охраны:  </w:t>
      </w:r>
      <w:r w:rsidR="00624E83" w:rsidRPr="00B26BB1">
        <w:rPr>
          <w:rFonts w:ascii="Times New Roman" w:hAnsi="Times New Roman" w:cs="Times New Roman"/>
          <w:sz w:val="24"/>
          <w:szCs w:val="24"/>
          <w:lang w:eastAsia="ru-RU"/>
        </w:rPr>
        <w:t>нет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4.6. Технические системы охраны:</w:t>
      </w:r>
      <w:r w:rsidR="00DC4C8C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– объектовые системы оповещения: в наличии, исправны</w:t>
      </w:r>
      <w:r w:rsidR="00DC4C8C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– резервные источники электроснабжения, си</w:t>
      </w:r>
      <w:r w:rsidR="00DC4C8C" w:rsidRPr="00B26BB1">
        <w:rPr>
          <w:rFonts w:ascii="Times New Roman" w:hAnsi="Times New Roman" w:cs="Times New Roman"/>
          <w:sz w:val="24"/>
          <w:szCs w:val="24"/>
          <w:lang w:eastAsia="ru-RU"/>
        </w:rPr>
        <w:t>стемы связи:  нет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–охранная и пожарная си</w:t>
      </w:r>
      <w:r w:rsidR="00DC4C8C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гнализация: в наличии, </w:t>
      </w:r>
      <w:proofErr w:type="gramStart"/>
      <w:r w:rsidR="00DC4C8C" w:rsidRPr="00B26BB1">
        <w:rPr>
          <w:rFonts w:ascii="Times New Roman" w:hAnsi="Times New Roman" w:cs="Times New Roman"/>
          <w:sz w:val="24"/>
          <w:szCs w:val="24"/>
          <w:lang w:eastAsia="ru-RU"/>
        </w:rPr>
        <w:t>исправны</w:t>
      </w:r>
      <w:proofErr w:type="gramEnd"/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–наружное освещение: имеется п</w:t>
      </w:r>
      <w:r w:rsidR="00DC4C8C" w:rsidRPr="00B26BB1">
        <w:rPr>
          <w:rFonts w:ascii="Times New Roman" w:hAnsi="Times New Roman" w:cs="Times New Roman"/>
          <w:sz w:val="24"/>
          <w:szCs w:val="24"/>
          <w:lang w:eastAsia="ru-RU"/>
        </w:rPr>
        <w:t>о всей территории, исправно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–система виде</w:t>
      </w:r>
      <w:r w:rsidR="0078740F" w:rsidRPr="00B26BB1">
        <w:rPr>
          <w:rFonts w:ascii="Times New Roman" w:hAnsi="Times New Roman" w:cs="Times New Roman"/>
          <w:sz w:val="24"/>
          <w:szCs w:val="24"/>
          <w:lang w:eastAsia="ru-RU"/>
        </w:rPr>
        <w:t>онаблюдения: установлены 7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видеокамер</w:t>
      </w:r>
      <w:r w:rsidR="0078740F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по периметру территории и в </w:t>
      </w:r>
      <w:r w:rsidR="0078740F" w:rsidRPr="00B26BB1">
        <w:rPr>
          <w:rFonts w:ascii="Times New Roman" w:hAnsi="Times New Roman" w:cs="Times New Roman"/>
          <w:sz w:val="24"/>
          <w:szCs w:val="24"/>
          <w:lang w:eastAsia="ru-RU"/>
        </w:rPr>
        <w:t>холле первого этажа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>, непрерывное видеонаблюдение за уязвимыми местами объекта, архивирование и  хранение данных в течение</w:t>
      </w:r>
      <w:r w:rsidR="0078740F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1 месяца </w:t>
      </w:r>
      <w:proofErr w:type="spellStart"/>
      <w:proofErr w:type="gramStart"/>
      <w:r w:rsidR="0078740F" w:rsidRPr="00B26BB1">
        <w:rPr>
          <w:rFonts w:ascii="Times New Roman" w:hAnsi="Times New Roman" w:cs="Times New Roman"/>
          <w:sz w:val="24"/>
          <w:szCs w:val="24"/>
          <w:lang w:eastAsia="ru-RU"/>
        </w:rPr>
        <w:t>месяца</w:t>
      </w:r>
      <w:proofErr w:type="spellEnd"/>
      <w:proofErr w:type="gramEnd"/>
      <w:r w:rsidR="0078740F" w:rsidRPr="00B26BB1">
        <w:rPr>
          <w:rFonts w:ascii="Times New Roman" w:hAnsi="Times New Roman" w:cs="Times New Roman"/>
          <w:sz w:val="24"/>
          <w:szCs w:val="24"/>
          <w:lang w:eastAsia="ru-RU"/>
        </w:rPr>
        <w:t>: обеспечивает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– контрольно-пропускные пункты:</w:t>
      </w:r>
      <w:r w:rsidR="0078740F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  Нет </w:t>
      </w:r>
      <w:proofErr w:type="gramStart"/>
      <w:r w:rsidR="0078740F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78740F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Вахтёр гардеробщик) 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(ОСТАВЬТЕ </w:t>
      </w:r>
      <w:proofErr w:type="gramStart"/>
      <w:r w:rsidRPr="00B26BB1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B26BB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–система внутреннего противопожарного водопровода:</w:t>
      </w:r>
      <w:r w:rsidR="0078740F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 Нет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–система автоматической системы пожаротушения: </w:t>
      </w:r>
      <w:r w:rsidR="0078740F" w:rsidRPr="00B26BB1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–автономная система оповещения и управления эвакуацией (СОУЭ):</w:t>
      </w:r>
      <w:r w:rsidR="00647460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–первичные средства тушения:</w:t>
      </w:r>
      <w:r w:rsidR="00647460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 пожарного щита, огнетушители 12 штук.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–тревожная кнопка экстренного вызова полиции (КЭВП): </w:t>
      </w:r>
      <w:r w:rsidR="00D15936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–стационарные и ручные металлоискатели: </w:t>
      </w:r>
      <w:r w:rsidR="00D15936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Стационарный </w:t>
      </w:r>
      <w:proofErr w:type="spellStart"/>
      <w:r w:rsidR="00D15936" w:rsidRPr="00B26BB1">
        <w:rPr>
          <w:rFonts w:ascii="Times New Roman" w:hAnsi="Times New Roman" w:cs="Times New Roman"/>
          <w:sz w:val="24"/>
          <w:szCs w:val="24"/>
          <w:lang w:eastAsia="ru-RU"/>
        </w:rPr>
        <w:t>металлодетектор</w:t>
      </w:r>
      <w:proofErr w:type="spellEnd"/>
      <w:r w:rsidR="00D92004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«Блокпост»</w:t>
      </w:r>
      <w:r w:rsidR="00D15936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4.7. Инженерные средства охраны:</w:t>
      </w:r>
      <w:r w:rsidR="00D92004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D92004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нет в наличии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1481" w:rsidRPr="00B26BB1" w:rsidRDefault="002C1481" w:rsidP="002C14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4.8. Информационный стенд и планы эвакуации: </w:t>
      </w:r>
      <w:r w:rsidR="00D92004" w:rsidRPr="00B26BB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наличии</w:t>
      </w:r>
      <w:r w:rsidR="00D92004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есть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1481" w:rsidRPr="00B26BB1" w:rsidRDefault="002C1481" w:rsidP="002C14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4.9. Пропускной режим: обеспечен.</w:t>
      </w:r>
    </w:p>
    <w:p w:rsidR="002C1481" w:rsidRPr="00B26BB1" w:rsidRDefault="002C1481" w:rsidP="002C14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1481" w:rsidRPr="00B26BB1" w:rsidRDefault="002C1481" w:rsidP="002C1481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Значения показателей угрозы совершения террористического акта и возможных </w:t>
      </w:r>
    </w:p>
    <w:p w:rsidR="002C1481" w:rsidRPr="00B26BB1" w:rsidRDefault="002C1481" w:rsidP="002C148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последствий его совершения.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5.1.Прогнозируемое количество пострадавших:  </w:t>
      </w:r>
      <w:r w:rsidR="00D92004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200 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  человек.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5.2. Прогнозируемый материальный ущерб и (или) ущерб окружающей природной среде: </w:t>
      </w:r>
      <w:proofErr w:type="gramStart"/>
      <w:r w:rsidRPr="00B26BB1">
        <w:rPr>
          <w:rFonts w:ascii="Times New Roman" w:hAnsi="Times New Roman" w:cs="Times New Roman"/>
          <w:sz w:val="24"/>
          <w:szCs w:val="24"/>
          <w:lang w:eastAsia="ru-RU"/>
        </w:rPr>
        <w:t>исходя из балансовой стоимости объекта размер экономического ущерба может</w:t>
      </w:r>
      <w:proofErr w:type="gramEnd"/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составить ____________ руб.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5.3. Сведения о террористических актах: объект расположен на территории Волгоградской области, в которой в течение последних 12 месяцев зарегистрировано 0 террористических актов.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5.4. Перечень критических элементов объекта (территории):</w:t>
      </w:r>
      <w:r w:rsidR="00D92004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столовая</w:t>
      </w:r>
      <w:r w:rsidR="00541265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2004" w:rsidRPr="00B26BB1">
        <w:rPr>
          <w:rFonts w:ascii="Times New Roman" w:hAnsi="Times New Roman" w:cs="Times New Roman"/>
          <w:sz w:val="24"/>
          <w:szCs w:val="24"/>
          <w:lang w:eastAsia="ru-RU"/>
        </w:rPr>
        <w:t>(актовый зал)</w:t>
      </w:r>
      <w:proofErr w:type="gramStart"/>
      <w:r w:rsidR="00D92004" w:rsidRPr="00B26BB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41265" w:rsidRPr="00B26BB1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D92004" w:rsidRPr="00B26BB1">
        <w:rPr>
          <w:rFonts w:ascii="Times New Roman" w:hAnsi="Times New Roman" w:cs="Times New Roman"/>
          <w:sz w:val="24"/>
          <w:szCs w:val="24"/>
          <w:lang w:eastAsia="ru-RU"/>
        </w:rPr>
        <w:t>ойе , спорт зал, зал воинской славы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B26BB1">
        <w:rPr>
          <w:rFonts w:ascii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D92004" w:rsidRPr="00B26BB1">
        <w:rPr>
          <w:rFonts w:ascii="Times New Roman" w:hAnsi="Times New Roman" w:cs="Times New Roman"/>
          <w:sz w:val="24"/>
          <w:szCs w:val="24"/>
          <w:lang w:eastAsia="ru-RU"/>
        </w:rPr>
        <w:t>1,2 этажах</w:t>
      </w:r>
      <w:r w:rsidR="006531DC" w:rsidRPr="00B26B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5.5. Возможные места и способы проникновения террористов на объект (территорию):</w:t>
      </w:r>
    </w:p>
    <w:p w:rsidR="002C1481" w:rsidRPr="00B26BB1" w:rsidRDefault="002C1481" w:rsidP="002C148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Pr="00B26BB1">
        <w:rPr>
          <w:rFonts w:ascii="Times New Roman" w:hAnsi="Times New Roman" w:cs="Times New Roman"/>
          <w:sz w:val="24"/>
          <w:szCs w:val="24"/>
        </w:rPr>
        <w:t>в</w:t>
      </w:r>
      <w:r w:rsidR="009C1A95" w:rsidRPr="00B26BB1">
        <w:rPr>
          <w:rFonts w:ascii="Times New Roman" w:hAnsi="Times New Roman" w:cs="Times New Roman"/>
          <w:sz w:val="24"/>
          <w:szCs w:val="24"/>
        </w:rPr>
        <w:t>ъездные ворота со стороны улицы; Возможно</w:t>
      </w:r>
    </w:p>
    <w:p w:rsidR="002C1481" w:rsidRPr="00B26BB1" w:rsidRDefault="002C1481" w:rsidP="002C148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>через ограждения со стороны улиц</w:t>
      </w:r>
      <w:proofErr w:type="gramStart"/>
      <w:r w:rsidRPr="00B26BB1">
        <w:rPr>
          <w:rFonts w:ascii="Times New Roman" w:hAnsi="Times New Roman" w:cs="Times New Roman"/>
          <w:sz w:val="24"/>
          <w:szCs w:val="24"/>
        </w:rPr>
        <w:t xml:space="preserve"> </w:t>
      </w:r>
      <w:r w:rsidR="009C1A95" w:rsidRPr="00B26BB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C1A95" w:rsidRPr="00B26BB1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Pr="00B26BB1">
        <w:rPr>
          <w:rFonts w:ascii="Times New Roman" w:hAnsi="Times New Roman" w:cs="Times New Roman"/>
          <w:sz w:val="24"/>
          <w:szCs w:val="24"/>
        </w:rPr>
        <w:t>.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5.6. Наиболее вероятными способами проникновения на объект и совершения террористического акта будут являться: контактное проникновение на объект: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– через двери и окна первого этажа здания школы;</w:t>
      </w:r>
      <w:r w:rsidR="009C1A95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– по коммуникационным и техническим проемам подвала;</w:t>
      </w:r>
      <w:r w:rsidR="009C1A95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Не возможно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– с крыши через окна или другие проемы верхних этажей;</w:t>
      </w:r>
      <w:r w:rsidR="009C1A95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Не возможно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– путем разрушения ограждений;</w:t>
      </w:r>
      <w:r w:rsidR="009C1A95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1481" w:rsidRPr="00B26BB1" w:rsidRDefault="002C1481" w:rsidP="002C14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1481" w:rsidRPr="00B26BB1" w:rsidRDefault="002C1481" w:rsidP="002C14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ЗАКЛЮЧЕНИЕ КОМИССИИ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1. Выводы о надежности охраны и способности противостоять попыткам совершения террористических актов и иных противоправных действий:</w:t>
      </w:r>
      <w:r w:rsidR="009C1A95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>Общий уровень безопасности соответствует необходимым показателям. Звуковая система оповещения и управления эвакуацией, система видеонаблюдения, освещение территории объекта, имеющиеся силы и средства, применяемые для противостояния попыткам совершения террористических актов и иных противоправных действий, соответствуют требованиям и выполняют задачи по физической защите, в состоянии противостоять попыткам совершения террористических актов и иных противоправных действий.</w:t>
      </w:r>
    </w:p>
    <w:p w:rsidR="002C1481" w:rsidRPr="00B26BB1" w:rsidRDefault="002C1481" w:rsidP="002C14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2. Категорирование МБОУ </w:t>
      </w:r>
      <w:r w:rsidR="009C1A95" w:rsidRPr="00B26BB1">
        <w:rPr>
          <w:rFonts w:ascii="Times New Roman" w:hAnsi="Times New Roman" w:cs="Times New Roman"/>
          <w:sz w:val="24"/>
          <w:szCs w:val="24"/>
          <w:lang w:eastAsia="ru-RU"/>
        </w:rPr>
        <w:t>«Новожизненская СШ»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По результатам обследования комисс</w:t>
      </w:r>
      <w:r w:rsidR="00541265" w:rsidRPr="00B26BB1">
        <w:rPr>
          <w:rFonts w:ascii="Times New Roman" w:hAnsi="Times New Roman" w:cs="Times New Roman"/>
          <w:sz w:val="24"/>
          <w:szCs w:val="24"/>
          <w:lang w:eastAsia="ru-RU"/>
        </w:rPr>
        <w:t>ия решила: присвоить объекту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> (___</w:t>
      </w:r>
      <w:r w:rsidR="00BC1C38" w:rsidRPr="00B26BB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>____) категорию опасности.</w:t>
      </w:r>
    </w:p>
    <w:p w:rsidR="002C1481" w:rsidRPr="00B26BB1" w:rsidRDefault="002C1481" w:rsidP="002C14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Голосовали</w:t>
      </w:r>
    </w:p>
    <w:p w:rsidR="002C1481" w:rsidRPr="00B26BB1" w:rsidRDefault="002C1481" w:rsidP="002C148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: «за» – _____</w:t>
      </w:r>
      <w:r w:rsidR="00D61886" w:rsidRPr="00B26BB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>_, «против» – 0, «воздержались» – 0.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C1A95" w:rsidRPr="00B26BB1">
        <w:rPr>
          <w:rFonts w:ascii="Times New Roman" w:hAnsi="Times New Roman" w:cs="Times New Roman"/>
          <w:sz w:val="24"/>
          <w:szCs w:val="24"/>
          <w:lang w:eastAsia="ru-RU"/>
        </w:rPr>
        <w:t>Рекомендовать директору МБОУ</w:t>
      </w:r>
      <w:r w:rsidR="006531DC" w:rsidRPr="00B26BB1">
        <w:rPr>
          <w:rFonts w:ascii="Times New Roman" w:hAnsi="Times New Roman" w:cs="Times New Roman"/>
          <w:sz w:val="24"/>
          <w:szCs w:val="24"/>
          <w:lang w:eastAsia="ru-RU"/>
        </w:rPr>
        <w:t xml:space="preserve"> «Новожизненская СШ» </w:t>
      </w:r>
      <w:r w:rsidRPr="00B26BB1">
        <w:rPr>
          <w:rFonts w:ascii="Times New Roman" w:hAnsi="Times New Roman" w:cs="Times New Roman"/>
          <w:sz w:val="24"/>
          <w:szCs w:val="24"/>
          <w:lang w:eastAsia="ru-RU"/>
        </w:rPr>
        <w:t>принять первоочередные, неотложные мероприятия, направленные на обеспечение антитеррористической защищенности, устранение выявленных недостатков: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−совершенствовать систему охраны объекта, исключающую проникновение посторонних лиц с целью совершения террористического акта;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−осуществлять технический контроль за исправностью и готовностью к применению сре</w:t>
      </w:r>
      <w:proofErr w:type="gramStart"/>
      <w:r w:rsidRPr="00B26BB1">
        <w:rPr>
          <w:rFonts w:ascii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26BB1">
        <w:rPr>
          <w:rFonts w:ascii="Times New Roman" w:hAnsi="Times New Roman" w:cs="Times New Roman"/>
          <w:sz w:val="24"/>
          <w:szCs w:val="24"/>
          <w:lang w:eastAsia="ru-RU"/>
        </w:rPr>
        <w:t>язи, оповещения, пожаротушения и оказания первой помощи;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−разработать долгосрочные планы мероприятий по совершенствованию (поддержанию) защиты объекта администрацией объекта совместно с согласовывающими данный документ органами;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−провести плановые мероприятия по предупреждению и ликвидации ЧС;</w:t>
      </w:r>
    </w:p>
    <w:p w:rsidR="002C1481" w:rsidRPr="00B26BB1" w:rsidRDefault="002C1481" w:rsidP="002C14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BB1">
        <w:rPr>
          <w:rFonts w:ascii="Times New Roman" w:hAnsi="Times New Roman" w:cs="Times New Roman"/>
          <w:sz w:val="24"/>
          <w:szCs w:val="24"/>
          <w:lang w:eastAsia="ru-RU"/>
        </w:rPr>
        <w:t>−обеспечить проведение мероприятий, направленных на повышение устойчивости функционирования объекта и снижение риска возникновения возможных</w:t>
      </w:r>
    </w:p>
    <w:p w:rsidR="002C1481" w:rsidRPr="00B26BB1" w:rsidRDefault="002C1481" w:rsidP="002C14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481" w:rsidRPr="00B26BB1" w:rsidRDefault="002C1481" w:rsidP="002C1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>Председатель комиссии                                _________________  Э.М. Кривов</w:t>
      </w:r>
    </w:p>
    <w:p w:rsidR="002C1481" w:rsidRPr="00B26BB1" w:rsidRDefault="002C1481" w:rsidP="002C1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>(подпись)</w:t>
      </w:r>
    </w:p>
    <w:p w:rsidR="002C1481" w:rsidRPr="00B26BB1" w:rsidRDefault="002C1481" w:rsidP="002C1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>Заместитель председателя комиссии          _________________   В.В.Зубков</w:t>
      </w:r>
    </w:p>
    <w:p w:rsidR="002C1481" w:rsidRPr="00B26BB1" w:rsidRDefault="002C1481" w:rsidP="002C1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>(подпись)</w:t>
      </w:r>
    </w:p>
    <w:p w:rsidR="002C1481" w:rsidRPr="00B26BB1" w:rsidRDefault="002C1481" w:rsidP="002C1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>Секретарь межведомственной комиссии    ________________     М.С. Шестеренко</w:t>
      </w:r>
    </w:p>
    <w:p w:rsidR="002C1481" w:rsidRPr="00B26BB1" w:rsidRDefault="002C1481" w:rsidP="002C1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2C1481" w:rsidRPr="00B26BB1" w:rsidRDefault="002C1481" w:rsidP="002C1481">
      <w:pPr>
        <w:widowControl w:val="0"/>
        <w:tabs>
          <w:tab w:val="left" w:pos="22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>Члены межведомственной комиссии            ________________   А.И. Иванов</w:t>
      </w:r>
    </w:p>
    <w:p w:rsidR="002C1481" w:rsidRPr="00B26BB1" w:rsidRDefault="002C1481" w:rsidP="002C1481">
      <w:pPr>
        <w:widowControl w:val="0"/>
        <w:tabs>
          <w:tab w:val="left" w:pos="22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>(подпись)</w:t>
      </w:r>
    </w:p>
    <w:p w:rsidR="002C1481" w:rsidRPr="00B26BB1" w:rsidRDefault="002C1481" w:rsidP="002C1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 И. С. Никонов</w:t>
      </w:r>
    </w:p>
    <w:p w:rsidR="002C1481" w:rsidRPr="00B26BB1" w:rsidRDefault="002C1481" w:rsidP="002C1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</w:t>
      </w:r>
    </w:p>
    <w:p w:rsidR="002C1481" w:rsidRPr="00B26BB1" w:rsidRDefault="002C1481" w:rsidP="002C1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__________________С.Г. Боярский</w:t>
      </w:r>
    </w:p>
    <w:p w:rsidR="002C1481" w:rsidRPr="00B26BB1" w:rsidRDefault="002C1481" w:rsidP="002C1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</w:t>
      </w:r>
    </w:p>
    <w:p w:rsidR="002C1481" w:rsidRPr="00B26BB1" w:rsidRDefault="002C1481" w:rsidP="002C1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__________________С.А. Рассадникова</w:t>
      </w:r>
    </w:p>
    <w:p w:rsidR="002C1481" w:rsidRPr="00B26BB1" w:rsidRDefault="002C1481" w:rsidP="002C1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</w:t>
      </w:r>
    </w:p>
    <w:p w:rsidR="002C1481" w:rsidRPr="00B26BB1" w:rsidRDefault="002C1481" w:rsidP="002C1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E1D21" w:rsidRPr="00B26BB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26BB1">
        <w:rPr>
          <w:rFonts w:ascii="Times New Roman" w:hAnsi="Times New Roman" w:cs="Times New Roman"/>
          <w:sz w:val="24"/>
          <w:szCs w:val="24"/>
        </w:rPr>
        <w:t>____________</w:t>
      </w:r>
      <w:r w:rsidR="006531DC" w:rsidRPr="00B26BB1">
        <w:rPr>
          <w:rFonts w:ascii="Times New Roman" w:hAnsi="Times New Roman" w:cs="Times New Roman"/>
          <w:sz w:val="24"/>
          <w:szCs w:val="24"/>
        </w:rPr>
        <w:t>______Е.Н.</w:t>
      </w:r>
      <w:r w:rsidR="00DE1D21" w:rsidRPr="00B26BB1">
        <w:rPr>
          <w:rFonts w:ascii="Times New Roman" w:hAnsi="Times New Roman" w:cs="Times New Roman"/>
          <w:sz w:val="24"/>
          <w:szCs w:val="24"/>
        </w:rPr>
        <w:t xml:space="preserve"> </w:t>
      </w:r>
      <w:r w:rsidR="006531DC" w:rsidRPr="00B26BB1">
        <w:rPr>
          <w:rFonts w:ascii="Times New Roman" w:hAnsi="Times New Roman" w:cs="Times New Roman"/>
          <w:sz w:val="24"/>
          <w:szCs w:val="24"/>
        </w:rPr>
        <w:t>Шестеренко</w:t>
      </w:r>
    </w:p>
    <w:p w:rsidR="002C1481" w:rsidRPr="00B26BB1" w:rsidRDefault="002C1481" w:rsidP="002C1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BB1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</w:t>
      </w:r>
    </w:p>
    <w:p w:rsidR="002C1481" w:rsidRPr="00B26BB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Pr="00B26BB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481" w:rsidRDefault="002C1481" w:rsidP="00F80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C1481" w:rsidSect="00DC4727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71C"/>
    <w:multiLevelType w:val="hybridMultilevel"/>
    <w:tmpl w:val="EE48FEC2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B24"/>
    <w:rsid w:val="00001349"/>
    <w:rsid w:val="000029C6"/>
    <w:rsid w:val="000866B1"/>
    <w:rsid w:val="000B7338"/>
    <w:rsid w:val="000F3B83"/>
    <w:rsid w:val="001838CB"/>
    <w:rsid w:val="001C43E2"/>
    <w:rsid w:val="00205036"/>
    <w:rsid w:val="00221F0C"/>
    <w:rsid w:val="002A7DC1"/>
    <w:rsid w:val="002C1481"/>
    <w:rsid w:val="002C4B79"/>
    <w:rsid w:val="002E7A1A"/>
    <w:rsid w:val="002F24F6"/>
    <w:rsid w:val="0030666C"/>
    <w:rsid w:val="003438BF"/>
    <w:rsid w:val="003B3F51"/>
    <w:rsid w:val="003C1298"/>
    <w:rsid w:val="00471CFC"/>
    <w:rsid w:val="00485AB1"/>
    <w:rsid w:val="004B2FBD"/>
    <w:rsid w:val="00541265"/>
    <w:rsid w:val="00541C77"/>
    <w:rsid w:val="00566922"/>
    <w:rsid w:val="00575518"/>
    <w:rsid w:val="005C4352"/>
    <w:rsid w:val="00602A44"/>
    <w:rsid w:val="00624E83"/>
    <w:rsid w:val="00647460"/>
    <w:rsid w:val="006531DC"/>
    <w:rsid w:val="00655B81"/>
    <w:rsid w:val="00676423"/>
    <w:rsid w:val="006D211C"/>
    <w:rsid w:val="0072335D"/>
    <w:rsid w:val="00754E6F"/>
    <w:rsid w:val="00765D9A"/>
    <w:rsid w:val="0078740F"/>
    <w:rsid w:val="00893381"/>
    <w:rsid w:val="008F3041"/>
    <w:rsid w:val="008F33AF"/>
    <w:rsid w:val="00907EC0"/>
    <w:rsid w:val="009164B1"/>
    <w:rsid w:val="009C1A95"/>
    <w:rsid w:val="00A14070"/>
    <w:rsid w:val="00A43104"/>
    <w:rsid w:val="00AC399B"/>
    <w:rsid w:val="00AF2F9D"/>
    <w:rsid w:val="00B13C90"/>
    <w:rsid w:val="00B26BB1"/>
    <w:rsid w:val="00B71CE9"/>
    <w:rsid w:val="00B7420A"/>
    <w:rsid w:val="00BC1C38"/>
    <w:rsid w:val="00BE2F0E"/>
    <w:rsid w:val="00C346B8"/>
    <w:rsid w:val="00C36ABB"/>
    <w:rsid w:val="00C43F61"/>
    <w:rsid w:val="00CD4CB7"/>
    <w:rsid w:val="00CF001E"/>
    <w:rsid w:val="00D15936"/>
    <w:rsid w:val="00D61886"/>
    <w:rsid w:val="00D637C0"/>
    <w:rsid w:val="00D74D2B"/>
    <w:rsid w:val="00D92004"/>
    <w:rsid w:val="00DC4727"/>
    <w:rsid w:val="00DC4C8C"/>
    <w:rsid w:val="00DE1D21"/>
    <w:rsid w:val="00E21AC6"/>
    <w:rsid w:val="00E943D5"/>
    <w:rsid w:val="00F356B6"/>
    <w:rsid w:val="00F46CAE"/>
    <w:rsid w:val="00F80B24"/>
    <w:rsid w:val="00F922E5"/>
    <w:rsid w:val="00FB763C"/>
    <w:rsid w:val="00FC3BE8"/>
    <w:rsid w:val="00FD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80B2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0B24"/>
    <w:rPr>
      <w:rFonts w:ascii="Consolas" w:hAnsi="Consolas"/>
      <w:sz w:val="20"/>
      <w:szCs w:val="20"/>
    </w:rPr>
  </w:style>
  <w:style w:type="paragraph" w:styleId="a4">
    <w:name w:val="List Paragraph"/>
    <w:basedOn w:val="a"/>
    <w:uiPriority w:val="34"/>
    <w:qFormat/>
    <w:rsid w:val="002C1481"/>
    <w:pPr>
      <w:ind w:left="720"/>
      <w:contextualSpacing/>
    </w:pPr>
  </w:style>
  <w:style w:type="paragraph" w:styleId="a5">
    <w:name w:val="No Spacing"/>
    <w:uiPriority w:val="1"/>
    <w:qFormat/>
    <w:rsid w:val="002C1481"/>
    <w:pPr>
      <w:spacing w:after="0" w:line="240" w:lineRule="auto"/>
    </w:pPr>
  </w:style>
  <w:style w:type="paragraph" w:customStyle="1" w:styleId="OEM">
    <w:name w:val="Нормальный (OEM)"/>
    <w:basedOn w:val="a"/>
    <w:next w:val="a"/>
    <w:uiPriority w:val="99"/>
    <w:rsid w:val="002C14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12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E378-D119-495E-ACD6-A051F677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Бухгалтер</cp:lastModifiedBy>
  <cp:revision>53</cp:revision>
  <cp:lastPrinted>2019-11-13T05:28:00Z</cp:lastPrinted>
  <dcterms:created xsi:type="dcterms:W3CDTF">2018-06-19T10:21:00Z</dcterms:created>
  <dcterms:modified xsi:type="dcterms:W3CDTF">2019-11-13T06:24:00Z</dcterms:modified>
</cp:coreProperties>
</file>