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49" w:rsidRDefault="00475A49" w:rsidP="00475A49">
      <w:pPr>
        <w:shd w:val="clear" w:color="auto" w:fill="FFFFFF"/>
        <w:spacing w:after="0" w:line="317" w:lineRule="atLeast"/>
        <w:rPr>
          <w:rFonts w:ascii="Arial" w:eastAsia="Times New Roman" w:hAnsi="Arial" w:cs="Arial"/>
          <w:b/>
          <w:bCs/>
          <w:color w:val="151515"/>
          <w:sz w:val="23"/>
          <w:szCs w:val="23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51515"/>
          <w:sz w:val="23"/>
          <w:szCs w:val="23"/>
          <w:bdr w:val="none" w:sz="0" w:space="0" w:color="auto" w:frame="1"/>
        </w:rPr>
        <w:t xml:space="preserve">                           МЕТОДИЧЕСКИЙ   СЕМИНАР</w:t>
      </w:r>
    </w:p>
    <w:p w:rsidR="00475A49" w:rsidRPr="00475A49" w:rsidRDefault="00475A49" w:rsidP="00475A49">
      <w:pPr>
        <w:shd w:val="clear" w:color="auto" w:fill="FFFFFF"/>
        <w:spacing w:after="0" w:line="317" w:lineRule="atLeast"/>
        <w:rPr>
          <w:rFonts w:ascii="Arial" w:eastAsia="Times New Roman" w:hAnsi="Arial" w:cs="Arial"/>
          <w:bCs/>
          <w:color w:val="151515"/>
          <w:sz w:val="23"/>
          <w:szCs w:val="23"/>
          <w:bdr w:val="none" w:sz="0" w:space="0" w:color="auto" w:frame="1"/>
        </w:rPr>
      </w:pPr>
    </w:p>
    <w:p w:rsidR="00475A49" w:rsidRPr="00475A49" w:rsidRDefault="00475A49" w:rsidP="00475A4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</w:pPr>
      <w:r w:rsidRPr="00475A49">
        <w:rPr>
          <w:rFonts w:ascii="Arial" w:eastAsia="Times New Roman" w:hAnsi="Arial" w:cs="Arial"/>
          <w:bCs/>
          <w:color w:val="151515"/>
          <w:sz w:val="23"/>
          <w:szCs w:val="23"/>
          <w:bdr w:val="none" w:sz="0" w:space="0" w:color="auto" w:frame="1"/>
        </w:rPr>
        <w:t xml:space="preserve">    </w:t>
      </w:r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 xml:space="preserve">28 октября 2025 года в </w:t>
      </w:r>
      <w:proofErr w:type="spellStart"/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>Новожизненской</w:t>
      </w:r>
      <w:proofErr w:type="spellEnd"/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 xml:space="preserve"> школе прошел методический семинар на  тему «Новые стратегии, ориентиры и требования». </w:t>
      </w:r>
    </w:p>
    <w:p w:rsidR="00475A49" w:rsidRPr="00475A49" w:rsidRDefault="00475A49" w:rsidP="00475A4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</w:pPr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 xml:space="preserve">В ходе </w:t>
      </w:r>
      <w:proofErr w:type="spellStart"/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>педчаса</w:t>
      </w:r>
      <w:proofErr w:type="spellEnd"/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 xml:space="preserve"> учителя узнали о том, что такое стратегия, о документе, который разрабатывается до 2036 года, пытались сами в группах  разработать стратегию развития нашей школы, включив фантазию. Но большинство заданий было направлено на снятие усталости и </w:t>
      </w:r>
      <w:r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>профилактик</w:t>
      </w:r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>у эмоционального выгорания. Это были упражнение «Зачем мы здесь сегодня собрались», тест-настрой «Что я возьму с собой в новую четверть», упражнение «Копилка ресурсов», игра «Я в тебе уверен».</w:t>
      </w:r>
    </w:p>
    <w:p w:rsidR="00475A49" w:rsidRPr="003438D2" w:rsidRDefault="00475A49" w:rsidP="00475A4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151515"/>
          <w:sz w:val="32"/>
          <w:szCs w:val="23"/>
          <w:bdr w:val="none" w:sz="0" w:space="0" w:color="auto" w:frame="1"/>
        </w:rPr>
      </w:pPr>
      <w:r w:rsidRPr="00475A49">
        <w:rPr>
          <w:rFonts w:ascii="Times New Roman" w:eastAsia="Times New Roman" w:hAnsi="Times New Roman" w:cs="Times New Roman"/>
          <w:bCs/>
          <w:color w:val="151515"/>
          <w:sz w:val="32"/>
          <w:szCs w:val="23"/>
          <w:bdr w:val="none" w:sz="0" w:space="0" w:color="auto" w:frame="1"/>
        </w:rPr>
        <w:t xml:space="preserve">      Семинар подготовили для коллег и провели: старший методист   Л.А. Молокова, методист Ю.В. Фоменко, педагог-психолог   О.В. Борисенко</w:t>
      </w:r>
      <w:r w:rsidRPr="003438D2">
        <w:rPr>
          <w:rFonts w:ascii="Times New Roman" w:eastAsia="Times New Roman" w:hAnsi="Times New Roman" w:cs="Times New Roman"/>
          <w:b/>
          <w:bCs/>
          <w:color w:val="151515"/>
          <w:sz w:val="32"/>
          <w:szCs w:val="23"/>
          <w:bdr w:val="none" w:sz="0" w:space="0" w:color="auto" w:frame="1"/>
        </w:rPr>
        <w:t xml:space="preserve">.  </w:t>
      </w:r>
    </w:p>
    <w:p w:rsidR="00000000" w:rsidRDefault="00370270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475A49"/>
    <w:p w:rsidR="00475A49" w:rsidRDefault="007254D8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</w:t>
      </w:r>
      <w:r w:rsidR="00475A49" w:rsidRPr="00475A49">
        <w:rPr>
          <w:b/>
          <w:sz w:val="32"/>
        </w:rPr>
        <w:t>ПЕДАГОГИЧЕСКИЙ СОВЕТ</w:t>
      </w:r>
    </w:p>
    <w:p w:rsidR="007254D8" w:rsidRDefault="00475A49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b/>
          <w:sz w:val="28"/>
        </w:rPr>
        <w:t>29.10.2025</w:t>
      </w:r>
      <w:r w:rsidR="00370270">
        <w:rPr>
          <w:rFonts w:ascii="Times New Roman" w:hAnsi="Times New Roman" w:cs="Times New Roman"/>
          <w:b/>
          <w:sz w:val="28"/>
        </w:rPr>
        <w:t xml:space="preserve"> </w:t>
      </w:r>
      <w:r w:rsidRPr="007254D8">
        <w:rPr>
          <w:rFonts w:ascii="Times New Roman" w:hAnsi="Times New Roman" w:cs="Times New Roman"/>
          <w:sz w:val="28"/>
        </w:rPr>
        <w:t xml:space="preserve"> в </w:t>
      </w:r>
      <w:r w:rsidR="00370270">
        <w:rPr>
          <w:rFonts w:ascii="Times New Roman" w:hAnsi="Times New Roman" w:cs="Times New Roman"/>
          <w:sz w:val="28"/>
        </w:rPr>
        <w:t xml:space="preserve"> </w:t>
      </w:r>
      <w:r w:rsidRPr="007254D8">
        <w:rPr>
          <w:rFonts w:ascii="Times New Roman" w:hAnsi="Times New Roman" w:cs="Times New Roman"/>
          <w:sz w:val="28"/>
        </w:rPr>
        <w:t xml:space="preserve">школе прошел педагогический совет. Тема его </w:t>
      </w:r>
      <w:r w:rsidRPr="00370270">
        <w:rPr>
          <w:rFonts w:ascii="Times New Roman" w:hAnsi="Times New Roman" w:cs="Times New Roman"/>
          <w:b/>
          <w:sz w:val="28"/>
        </w:rPr>
        <w:t>«Инс</w:t>
      </w:r>
      <w:r w:rsidR="00785F9E" w:rsidRPr="00370270">
        <w:rPr>
          <w:rFonts w:ascii="Times New Roman" w:hAnsi="Times New Roman" w:cs="Times New Roman"/>
          <w:b/>
          <w:sz w:val="28"/>
        </w:rPr>
        <w:t>трументарий современного педагога</w:t>
      </w:r>
      <w:r w:rsidRPr="00370270">
        <w:rPr>
          <w:rFonts w:ascii="Times New Roman" w:hAnsi="Times New Roman" w:cs="Times New Roman"/>
          <w:b/>
          <w:sz w:val="28"/>
        </w:rPr>
        <w:t xml:space="preserve"> для повышения качества образования».</w:t>
      </w:r>
      <w:r w:rsidR="007254D8">
        <w:rPr>
          <w:rFonts w:ascii="Times New Roman" w:hAnsi="Times New Roman" w:cs="Times New Roman"/>
          <w:sz w:val="28"/>
        </w:rPr>
        <w:t xml:space="preserve"> </w:t>
      </w:r>
      <w:r w:rsidR="00785F9E" w:rsidRPr="007254D8">
        <w:rPr>
          <w:rFonts w:ascii="Times New Roman" w:hAnsi="Times New Roman" w:cs="Times New Roman"/>
          <w:sz w:val="28"/>
        </w:rPr>
        <w:t>Актуальность темы обусловлена объективным снижением качества знаний в школе и обостренностью проблемы в современном обществе</w:t>
      </w:r>
      <w:r w:rsidR="007254D8">
        <w:rPr>
          <w:rFonts w:ascii="Times New Roman" w:hAnsi="Times New Roman" w:cs="Times New Roman"/>
          <w:sz w:val="28"/>
        </w:rPr>
        <w:t>.</w:t>
      </w:r>
      <w:r w:rsidR="00785F9E" w:rsidRPr="007254D8">
        <w:rPr>
          <w:rFonts w:ascii="Times New Roman" w:hAnsi="Times New Roman" w:cs="Times New Roman"/>
          <w:sz w:val="28"/>
        </w:rPr>
        <w:t xml:space="preserve"> </w:t>
      </w:r>
    </w:p>
    <w:p w:rsidR="00475A49" w:rsidRPr="007254D8" w:rsidRDefault="00475A49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</w:t>
      </w:r>
      <w:r w:rsidR="00785F9E" w:rsidRPr="007254D8">
        <w:rPr>
          <w:rFonts w:ascii="Times New Roman" w:hAnsi="Times New Roman" w:cs="Times New Roman"/>
          <w:b/>
          <w:sz w:val="28"/>
        </w:rPr>
        <w:t>Цель</w:t>
      </w:r>
      <w:r w:rsidR="00785F9E" w:rsidRPr="007254D8">
        <w:rPr>
          <w:rFonts w:ascii="Times New Roman" w:hAnsi="Times New Roman" w:cs="Times New Roman"/>
          <w:sz w:val="28"/>
        </w:rPr>
        <w:t xml:space="preserve"> педсовета – повышение мотивации учителей к совершенствованию педагогического мастерства и как следствие – повышение качества обучения.</w:t>
      </w:r>
      <w:r w:rsidR="007B2434" w:rsidRPr="007254D8">
        <w:rPr>
          <w:rFonts w:ascii="Times New Roman" w:hAnsi="Times New Roman" w:cs="Times New Roman"/>
          <w:sz w:val="28"/>
        </w:rPr>
        <w:t xml:space="preserve"> </w:t>
      </w:r>
      <w:r w:rsidR="007B2434" w:rsidRPr="00370270">
        <w:rPr>
          <w:rFonts w:ascii="Times New Roman" w:hAnsi="Times New Roman" w:cs="Times New Roman"/>
          <w:b/>
          <w:sz w:val="28"/>
        </w:rPr>
        <w:t>Задачи</w:t>
      </w:r>
      <w:r w:rsidR="007B2434" w:rsidRPr="007254D8">
        <w:rPr>
          <w:rFonts w:ascii="Times New Roman" w:hAnsi="Times New Roman" w:cs="Times New Roman"/>
          <w:sz w:val="28"/>
        </w:rPr>
        <w:t xml:space="preserve"> сформулировали участники.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 Началось заседание с </w:t>
      </w:r>
      <w:proofErr w:type="spellStart"/>
      <w:r w:rsidRPr="007254D8">
        <w:rPr>
          <w:rFonts w:ascii="Times New Roman" w:hAnsi="Times New Roman" w:cs="Times New Roman"/>
          <w:sz w:val="28"/>
        </w:rPr>
        <w:t>тренингового</w:t>
      </w:r>
      <w:proofErr w:type="spellEnd"/>
      <w:r w:rsidRPr="007254D8">
        <w:rPr>
          <w:rFonts w:ascii="Times New Roman" w:hAnsi="Times New Roman" w:cs="Times New Roman"/>
          <w:sz w:val="28"/>
        </w:rPr>
        <w:t xml:space="preserve"> упражнения «Отрезок времени», которое наглядно показало, что современный учитель больш</w:t>
      </w:r>
      <w:r w:rsidR="00370270">
        <w:rPr>
          <w:rFonts w:ascii="Times New Roman" w:hAnsi="Times New Roman" w:cs="Times New Roman"/>
          <w:sz w:val="28"/>
        </w:rPr>
        <w:t>ую часть времени отдает работе</w:t>
      </w:r>
      <w:proofErr w:type="gramStart"/>
      <w:r w:rsidR="00370270">
        <w:rPr>
          <w:rFonts w:ascii="Times New Roman" w:hAnsi="Times New Roman" w:cs="Times New Roman"/>
          <w:sz w:val="28"/>
        </w:rPr>
        <w:t>.</w:t>
      </w:r>
      <w:proofErr w:type="gramEnd"/>
      <w:r w:rsidR="00370270">
        <w:rPr>
          <w:rFonts w:ascii="Times New Roman" w:hAnsi="Times New Roman" w:cs="Times New Roman"/>
          <w:sz w:val="28"/>
        </w:rPr>
        <w:t xml:space="preserve">  Отчего же качество падает?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 С докладом по теме выступила </w:t>
      </w:r>
      <w:r w:rsidRPr="007254D8">
        <w:rPr>
          <w:rFonts w:ascii="Times New Roman" w:hAnsi="Times New Roman" w:cs="Times New Roman"/>
          <w:b/>
          <w:sz w:val="28"/>
        </w:rPr>
        <w:t>Молокова Л.А</w:t>
      </w:r>
      <w:r w:rsidRPr="007254D8">
        <w:rPr>
          <w:rFonts w:ascii="Times New Roman" w:hAnsi="Times New Roman" w:cs="Times New Roman"/>
          <w:sz w:val="28"/>
        </w:rPr>
        <w:t>, старший методист школы. Она рассказала об особенностях современных школьников, их личных качес</w:t>
      </w:r>
      <w:r w:rsidR="00370270">
        <w:rPr>
          <w:rFonts w:ascii="Times New Roman" w:hAnsi="Times New Roman" w:cs="Times New Roman"/>
          <w:sz w:val="28"/>
        </w:rPr>
        <w:t>твах и психических процессах, о</w:t>
      </w:r>
      <w:r w:rsidRPr="007254D8">
        <w:rPr>
          <w:rFonts w:ascii="Times New Roman" w:hAnsi="Times New Roman" w:cs="Times New Roman"/>
          <w:sz w:val="28"/>
        </w:rPr>
        <w:t xml:space="preserve"> требованиях к современному уроку. Наглядно усвоить материал помогла компьютерная презентация.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Слушали содокладчика </w:t>
      </w:r>
      <w:proofErr w:type="spellStart"/>
      <w:r w:rsidRPr="007254D8">
        <w:rPr>
          <w:rFonts w:ascii="Times New Roman" w:hAnsi="Times New Roman" w:cs="Times New Roman"/>
          <w:b/>
          <w:sz w:val="28"/>
        </w:rPr>
        <w:t>Арькову</w:t>
      </w:r>
      <w:proofErr w:type="spellEnd"/>
      <w:r w:rsidRPr="007254D8">
        <w:rPr>
          <w:rFonts w:ascii="Times New Roman" w:hAnsi="Times New Roman" w:cs="Times New Roman"/>
          <w:b/>
          <w:sz w:val="28"/>
        </w:rPr>
        <w:t xml:space="preserve"> Н.С</w:t>
      </w:r>
      <w:r w:rsidRPr="007254D8">
        <w:rPr>
          <w:rFonts w:ascii="Times New Roman" w:hAnsi="Times New Roman" w:cs="Times New Roman"/>
          <w:sz w:val="28"/>
        </w:rPr>
        <w:t>, учителя информатики. Она продемонстрировала современные образовательные электронные ресурсы, платформы, школы</w:t>
      </w:r>
      <w:proofErr w:type="gramStart"/>
      <w:r w:rsidRPr="007254D8">
        <w:rPr>
          <w:rFonts w:ascii="Times New Roman" w:hAnsi="Times New Roman" w:cs="Times New Roman"/>
          <w:sz w:val="28"/>
        </w:rPr>
        <w:t>.</w:t>
      </w:r>
      <w:proofErr w:type="gramEnd"/>
      <w:r w:rsidRPr="007254D8">
        <w:rPr>
          <w:rFonts w:ascii="Times New Roman" w:hAnsi="Times New Roman" w:cs="Times New Roman"/>
          <w:sz w:val="28"/>
        </w:rPr>
        <w:t xml:space="preserve">  В диалоге пытались выявить их плюсы и минусы.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В ходе групповой работы педагоги соотносили определения и понятия. </w:t>
      </w:r>
    </w:p>
    <w:p w:rsidR="007B2434" w:rsidRPr="007254D8" w:rsidRDefault="007B2434">
      <w:p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b/>
          <w:sz w:val="28"/>
        </w:rPr>
        <w:t>Решение педсовета</w:t>
      </w:r>
      <w:r w:rsidRPr="007254D8">
        <w:rPr>
          <w:rFonts w:ascii="Times New Roman" w:hAnsi="Times New Roman" w:cs="Times New Roman"/>
          <w:sz w:val="28"/>
        </w:rPr>
        <w:t xml:space="preserve">: 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Проводить мониторинговое исследование качества знаний (в течение года)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Создать план работы с одаренными детьми (каждый предметник)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>Учителям шире использовать в педагогической деятельности ИКТ</w:t>
      </w:r>
    </w:p>
    <w:p w:rsidR="007254D8" w:rsidRPr="007254D8" w:rsidRDefault="007254D8" w:rsidP="007254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254D8">
        <w:rPr>
          <w:rFonts w:ascii="Times New Roman" w:hAnsi="Times New Roman" w:cs="Times New Roman"/>
          <w:sz w:val="28"/>
        </w:rPr>
        <w:t xml:space="preserve">Работу осуществлять в тесном контакте: учитель  - классный </w:t>
      </w:r>
      <w:proofErr w:type="spellStart"/>
      <w:proofErr w:type="gramStart"/>
      <w:r w:rsidRPr="007254D8">
        <w:rPr>
          <w:rFonts w:ascii="Times New Roman" w:hAnsi="Times New Roman" w:cs="Times New Roman"/>
          <w:sz w:val="28"/>
        </w:rPr>
        <w:t>рук-ль</w:t>
      </w:r>
      <w:proofErr w:type="spellEnd"/>
      <w:proofErr w:type="gramEnd"/>
      <w:r w:rsidRPr="007254D8">
        <w:rPr>
          <w:rFonts w:ascii="Times New Roman" w:hAnsi="Times New Roman" w:cs="Times New Roman"/>
          <w:sz w:val="28"/>
        </w:rPr>
        <w:t xml:space="preserve"> – родитель.</w:t>
      </w:r>
    </w:p>
    <w:p w:rsidR="00475A49" w:rsidRPr="00475A49" w:rsidRDefault="00475A49">
      <w:pPr>
        <w:rPr>
          <w:b/>
          <w:sz w:val="32"/>
        </w:rPr>
      </w:pPr>
    </w:p>
    <w:sectPr w:rsidR="00475A49" w:rsidRPr="0047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13A6"/>
    <w:multiLevelType w:val="hybridMultilevel"/>
    <w:tmpl w:val="DABC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475A49"/>
    <w:rsid w:val="00370270"/>
    <w:rsid w:val="00475A49"/>
    <w:rsid w:val="007254D8"/>
    <w:rsid w:val="00785F9E"/>
    <w:rsid w:val="007B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4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2025-10-30T08:44:00Z</dcterms:created>
  <dcterms:modified xsi:type="dcterms:W3CDTF">2025-10-30T09:30:00Z</dcterms:modified>
</cp:coreProperties>
</file>