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A6" w:rsidRDefault="00191CA6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C0940">
      <w:pPr>
        <w:rPr>
          <w:rFonts w:ascii="Times New Roman" w:hAnsi="Times New Roman" w:cs="Times New Roman"/>
          <w:b/>
          <w:sz w:val="28"/>
          <w:szCs w:val="28"/>
        </w:rPr>
      </w:pPr>
      <w:r w:rsidRPr="00191CA6">
        <w:rPr>
          <w:rFonts w:ascii="Times New Roman" w:hAnsi="Times New Roman" w:cs="Times New Roman"/>
          <w:b/>
          <w:sz w:val="28"/>
          <w:szCs w:val="28"/>
        </w:rPr>
        <w:t xml:space="preserve">https://obrnadzor.gov.ru/navigator-gia/ - ссылка </w:t>
      </w:r>
      <w:proofErr w:type="gramStart"/>
      <w:r w:rsidRPr="00191CA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91CA6">
        <w:rPr>
          <w:rFonts w:ascii="Times New Roman" w:hAnsi="Times New Roman" w:cs="Times New Roman"/>
          <w:b/>
          <w:sz w:val="28"/>
          <w:szCs w:val="28"/>
        </w:rPr>
        <w:t xml:space="preserve"> «Навигатор ГИА»</w:t>
      </w:r>
    </w:p>
    <w:p w:rsidR="00191CA6" w:rsidRPr="00191CA6" w:rsidRDefault="00191CA6">
      <w:pPr>
        <w:rPr>
          <w:rFonts w:ascii="Times New Roman" w:hAnsi="Times New Roman" w:cs="Times New Roman"/>
          <w:b/>
          <w:sz w:val="28"/>
          <w:szCs w:val="28"/>
        </w:rPr>
      </w:pPr>
    </w:p>
    <w:p w:rsidR="005C0940" w:rsidRDefault="00191CA6">
      <w:pPr>
        <w:rPr>
          <w:rFonts w:ascii="Times New Roman" w:hAnsi="Times New Roman" w:cs="Times New Roman"/>
          <w:b/>
          <w:sz w:val="28"/>
          <w:szCs w:val="28"/>
        </w:rPr>
      </w:pPr>
      <w:r w:rsidRPr="00191CA6">
        <w:rPr>
          <w:rFonts w:ascii="Times New Roman" w:hAnsi="Times New Roman" w:cs="Times New Roman"/>
          <w:b/>
          <w:sz w:val="28"/>
          <w:szCs w:val="28"/>
        </w:rPr>
        <w:t xml:space="preserve">https://obrnadzor.gov.ru/o-rosobrnadzore/ - ссылка официального сайта </w:t>
      </w:r>
      <w:proofErr w:type="spellStart"/>
      <w:r w:rsidRPr="00191CA6">
        <w:rPr>
          <w:rFonts w:ascii="Times New Roman" w:hAnsi="Times New Roman" w:cs="Times New Roman"/>
          <w:b/>
          <w:sz w:val="28"/>
          <w:szCs w:val="28"/>
        </w:rPr>
        <w:t>Рособрнадзора</w:t>
      </w:r>
      <w:proofErr w:type="spellEnd"/>
    </w:p>
    <w:p w:rsidR="00191CA6" w:rsidRPr="00191CA6" w:rsidRDefault="00191CA6">
      <w:pPr>
        <w:rPr>
          <w:rFonts w:ascii="Times New Roman" w:hAnsi="Times New Roman" w:cs="Times New Roman"/>
          <w:b/>
          <w:sz w:val="28"/>
          <w:szCs w:val="28"/>
        </w:rPr>
      </w:pPr>
    </w:p>
    <w:p w:rsidR="00191CA6" w:rsidRDefault="00191CA6">
      <w:pPr>
        <w:rPr>
          <w:rFonts w:ascii="Times New Roman" w:hAnsi="Times New Roman" w:cs="Times New Roman"/>
          <w:b/>
          <w:sz w:val="28"/>
          <w:szCs w:val="28"/>
        </w:rPr>
      </w:pPr>
      <w:r w:rsidRPr="00191CA6">
        <w:rPr>
          <w:rFonts w:ascii="Times New Roman" w:hAnsi="Times New Roman" w:cs="Times New Roman"/>
          <w:b/>
          <w:sz w:val="28"/>
          <w:szCs w:val="28"/>
        </w:rPr>
        <w:t>+7(495)198-93-38   Телефон доверия ЕГЭ</w:t>
      </w:r>
    </w:p>
    <w:p w:rsidR="00191CA6" w:rsidRDefault="00191CA6">
      <w:pPr>
        <w:rPr>
          <w:rFonts w:ascii="Times New Roman" w:hAnsi="Times New Roman" w:cs="Times New Roman"/>
          <w:b/>
          <w:sz w:val="28"/>
          <w:szCs w:val="28"/>
        </w:rPr>
      </w:pPr>
    </w:p>
    <w:p w:rsidR="00191CA6" w:rsidRPr="00191CA6" w:rsidRDefault="00DE0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+7(495)</w:t>
      </w:r>
      <w:r w:rsidR="00C30389">
        <w:rPr>
          <w:rFonts w:ascii="Times New Roman" w:hAnsi="Times New Roman" w:cs="Times New Roman"/>
          <w:b/>
          <w:sz w:val="28"/>
          <w:szCs w:val="28"/>
        </w:rPr>
        <w:t>198-92-38  Телефон для справок</w:t>
      </w:r>
    </w:p>
    <w:sectPr w:rsidR="00191CA6" w:rsidRPr="0019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940"/>
    <w:rsid w:val="00191CA6"/>
    <w:rsid w:val="005C0940"/>
    <w:rsid w:val="00C30389"/>
    <w:rsid w:val="00DE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2025-01-21T12:21:00Z</dcterms:created>
  <dcterms:modified xsi:type="dcterms:W3CDTF">2025-01-21T12:29:00Z</dcterms:modified>
</cp:coreProperties>
</file>