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18" w:rsidRPr="009A0218" w:rsidRDefault="009A0218" w:rsidP="009A0218">
      <w:pPr>
        <w:spacing w:before="420" w:after="450" w:line="240" w:lineRule="auto"/>
        <w:outlineLvl w:val="0"/>
        <w:rPr>
          <w:rFonts w:ascii="Segoe UI Light" w:eastAsia="Times New Roman" w:hAnsi="Segoe UI Light" w:cs="Segoe UI Light"/>
          <w:color w:val="1E1E1E"/>
          <w:kern w:val="36"/>
          <w:sz w:val="110"/>
          <w:szCs w:val="110"/>
          <w:lang w:val="en-US" w:eastAsia="ru-RU"/>
        </w:rPr>
      </w:pPr>
      <w:bookmarkStart w:id="0" w:name="_GoBack"/>
      <w:r w:rsidRPr="009A0218">
        <w:rPr>
          <w:rFonts w:ascii="Segoe UI Light" w:eastAsia="Times New Roman" w:hAnsi="Segoe UI Light" w:cs="Segoe UI Light"/>
          <w:color w:val="1E1E1E"/>
          <w:kern w:val="36"/>
          <w:sz w:val="110"/>
          <w:szCs w:val="110"/>
          <w:lang w:eastAsia="ru-RU"/>
        </w:rPr>
        <w:t>Защита семьи в сети с помощью Безопасности</w:t>
      </w:r>
      <w:r w:rsidRPr="009A0218">
        <w:rPr>
          <w:rFonts w:ascii="Segoe UI Light" w:eastAsia="Times New Roman" w:hAnsi="Segoe UI Light" w:cs="Segoe UI Light"/>
          <w:color w:val="1E1E1E"/>
          <w:kern w:val="36"/>
          <w:sz w:val="110"/>
          <w:szCs w:val="110"/>
          <w:lang w:val="en-US" w:eastAsia="ru-RU"/>
        </w:rPr>
        <w:t xml:space="preserve"> Windows</w:t>
      </w:r>
    </w:p>
    <w:bookmarkEnd w:id="0"/>
    <w:p w:rsidR="009A0218" w:rsidRPr="009A0218" w:rsidRDefault="009A0218" w:rsidP="009A021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767676"/>
          <w:sz w:val="34"/>
          <w:szCs w:val="34"/>
          <w:lang w:val="en-US" w:eastAsia="ru-RU"/>
        </w:rPr>
      </w:pPr>
      <w:r w:rsidRPr="009A0218">
        <w:rPr>
          <w:rFonts w:ascii="Times New Roman" w:eastAsia="Times New Roman" w:hAnsi="Times New Roman" w:cs="Times New Roman"/>
          <w:i/>
          <w:iCs/>
          <w:color w:val="767676"/>
          <w:sz w:val="34"/>
          <w:szCs w:val="34"/>
          <w:lang w:val="en-US" w:eastAsia="ru-RU"/>
        </w:rPr>
        <w:t>Security Windows 10 Windows 11</w:t>
      </w:r>
    </w:p>
    <w:p w:rsidR="009A0218" w:rsidRDefault="009A0218" w:rsidP="009A0218">
      <w:pPr>
        <w:shd w:val="clear" w:color="auto" w:fill="F3F3F3"/>
        <w:spacing w:beforeAutospacing="1" w:after="0" w:afterAutospacing="1" w:line="240" w:lineRule="auto"/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</w:pPr>
      <w:r w:rsidRPr="009A0218">
        <w:rPr>
          <w:rFonts w:ascii="Segoe UI" w:eastAsia="Times New Roman" w:hAnsi="Segoe UI" w:cs="Segoe UI"/>
          <w:b/>
          <w:bCs/>
          <w:color w:val="1E1E1E"/>
          <w:sz w:val="21"/>
          <w:szCs w:val="21"/>
          <w:lang w:eastAsia="ru-RU"/>
        </w:rPr>
        <w:t>Примечание: </w:t>
      </w:r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 xml:space="preserve">В предыдущих версиях </w:t>
      </w:r>
      <w:proofErr w:type="spellStart"/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 xml:space="preserve"> 10 Безопасность </w:t>
      </w:r>
      <w:proofErr w:type="spellStart"/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 xml:space="preserve"> называется Центр безопасности Защитника </w:t>
      </w:r>
      <w:proofErr w:type="spellStart"/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>.</w:t>
      </w:r>
    </w:p>
    <w:p w:rsidR="009A0218" w:rsidRPr="009A0218" w:rsidRDefault="009A0218" w:rsidP="009A0218">
      <w:pPr>
        <w:shd w:val="clear" w:color="auto" w:fill="F3F3F3"/>
        <w:spacing w:beforeAutospacing="1" w:after="0" w:afterAutospacing="1" w:line="240" w:lineRule="auto"/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</w:pPr>
    </w:p>
    <w:p w:rsidR="009A0218" w:rsidRPr="009A0218" w:rsidRDefault="009A0218" w:rsidP="009A021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Функция "Семья" в Безопасности </w:t>
      </w:r>
      <w:proofErr w:type="spell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предоставляет удобный доступ к средствам управления цифровой жизнью ваших детей. Используйте функцию "Семья" для поддержания устройств ваших детей в чистом и обновленном до последней версии </w:t>
      </w:r>
      <w:proofErr w:type="spell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10 состоянии, а также для защиты ваших детей, когда они находятся в сети.</w:t>
      </w:r>
    </w:p>
    <w:p w:rsidR="009A0218" w:rsidRPr="009A0218" w:rsidRDefault="009A0218" w:rsidP="009A021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Чтобы открыть "Семью", нажмите кнопку </w:t>
      </w:r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Пуск</w:t>
      </w:r>
      <w:proofErr w:type="gramStart"/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 </w:t>
      </w: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,</w:t>
      </w:r>
      <w:proofErr w:type="gram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затем выберите </w:t>
      </w:r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Параметры</w:t>
      </w: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 &gt; </w:t>
      </w:r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Обновление и безопасность </w:t>
      </w: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 &gt; </w:t>
      </w:r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 xml:space="preserve">Безопасность </w:t>
      </w:r>
      <w:proofErr w:type="spellStart"/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  &gt; </w:t>
      </w:r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Семья </w:t>
      </w: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.</w:t>
      </w:r>
    </w:p>
    <w:p w:rsidR="009A0218" w:rsidRPr="009A0218" w:rsidRDefault="009A0218" w:rsidP="009A021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>
        <w:rPr>
          <w:rFonts w:ascii="Segoe UI" w:eastAsia="Times New Roman" w:hAnsi="Segoe UI" w:cs="Segoe UI"/>
          <w:noProof/>
          <w:color w:val="1E1E1E"/>
          <w:sz w:val="38"/>
          <w:szCs w:val="38"/>
          <w:lang w:eastAsia="ru-RU"/>
        </w:rPr>
        <w:lastRenderedPageBreak/>
        <w:drawing>
          <wp:inline distT="0" distB="0" distL="0" distR="0">
            <wp:extent cx="4953635" cy="2790825"/>
            <wp:effectExtent l="0" t="0" r="0" b="9525"/>
            <wp:docPr id="1" name="Рисунок 1" descr="Функция &quot;Семья&quot; в Безопасности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нкция &quot;Семья&quot; в Безопасности Wind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18" w:rsidRPr="009A0218" w:rsidRDefault="009A0218" w:rsidP="009A021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Чтобы настроить параметры семьи или настроить функцию семьи, выберите </w:t>
      </w:r>
      <w:proofErr w:type="spellStart"/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параметрыпросмотра</w:t>
      </w:r>
      <w:proofErr w:type="spellEnd"/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 xml:space="preserve"> семьи</w:t>
      </w: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, чтобы перейти на веб-сайт "Семья" на странице </w:t>
      </w:r>
      <w:hyperlink r:id="rId7" w:tgtFrame="_blank" w:history="1"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>account.microsoft.com</w:t>
        </w:r>
      </w:hyperlink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 или загрузить новое </w:t>
      </w:r>
      <w:hyperlink r:id="rId8" w:tgtFrame="_blank" w:history="1"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 xml:space="preserve">приложение </w:t>
        </w:r>
        <w:proofErr w:type="spellStart"/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>Microsoft</w:t>
        </w:r>
        <w:proofErr w:type="spellEnd"/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 xml:space="preserve"> </w:t>
        </w:r>
        <w:proofErr w:type="spellStart"/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>Family</w:t>
        </w:r>
        <w:proofErr w:type="spellEnd"/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 xml:space="preserve"> </w:t>
        </w:r>
        <w:proofErr w:type="spellStart"/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>Safety</w:t>
        </w:r>
        <w:proofErr w:type="spellEnd"/>
      </w:hyperlink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. (Вам может быть предложено войти с помощью учетной записи Майкрософт.) Там вы сможете:</w:t>
      </w:r>
    </w:p>
    <w:p w:rsidR="009A0218" w:rsidRPr="009A0218" w:rsidRDefault="009A0218" w:rsidP="009A0218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Создать семью или добавить людей, проживающих вместе с вами, к существующей семье.</w:t>
      </w:r>
    </w:p>
    <w:p w:rsidR="009A0218" w:rsidRPr="009A0218" w:rsidRDefault="009A0218" w:rsidP="009A0218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Получить отчеты о действиях ваших детей в Интернете, даже блокировать недопустимые веб-сайты, приложения или игры.</w:t>
      </w:r>
    </w:p>
    <w:p w:rsidR="009A0218" w:rsidRPr="009A0218" w:rsidRDefault="009A0218" w:rsidP="009A0218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Ограничить время использования компьютера детьми, создав </w:t>
      </w:r>
      <w:proofErr w:type="gram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расписание</w:t>
      </w:r>
      <w:proofErr w:type="gram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когда и как долго они могут использовать устройства.</w:t>
      </w:r>
    </w:p>
    <w:p w:rsidR="009A0218" w:rsidRPr="009A0218" w:rsidRDefault="009A0218" w:rsidP="009A0218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lastRenderedPageBreak/>
        <w:t xml:space="preserve">Выдать детям деньги для совершения покупок в </w:t>
      </w:r>
      <w:proofErr w:type="spell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Microsoft</w:t>
      </w:r>
      <w:proofErr w:type="spell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</w:t>
      </w:r>
      <w:proofErr w:type="spell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Store</w:t>
      </w:r>
      <w:proofErr w:type="spell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. Также вы можете увидеть, сколько денег они потратили и на что.</w:t>
      </w:r>
    </w:p>
    <w:p w:rsidR="009A0218" w:rsidRPr="009A0218" w:rsidRDefault="009A0218" w:rsidP="009A021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</w:pP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Функция </w:t>
      </w:r>
      <w:r w:rsidRPr="009A0218">
        <w:rPr>
          <w:rFonts w:ascii="Segoe UI" w:eastAsia="Times New Roman" w:hAnsi="Segoe UI" w:cs="Segoe UI"/>
          <w:b/>
          <w:bCs/>
          <w:color w:val="1E1E1E"/>
          <w:sz w:val="38"/>
          <w:szCs w:val="38"/>
          <w:lang w:eastAsia="ru-RU"/>
        </w:rPr>
        <w:t>Просмотр устройств</w:t>
      </w:r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 показывает все устройства, на которые вы и ваша семья выполнили вход с помощью учетной записи </w:t>
      </w:r>
      <w:proofErr w:type="gram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Майкрософт</w:t>
      </w:r>
      <w:proofErr w:type="gram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и позволяет просматривать состояние работоспособности и безопасности для каждого из них. Следует помнить, что только взрослые в семье могут просматривать все устройства. Для своих устройств вы сможете загружать приложения и получать поддержку. Для любого мобильного устройства с </w:t>
      </w:r>
      <w:proofErr w:type="spell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Windows</w:t>
      </w:r>
      <w:proofErr w:type="spell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(например, телефона, ноутбука или планшета) вы сможете использовать функцию Поиск телефона, если оно будет потеряно. </w:t>
      </w:r>
      <w:proofErr w:type="gram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(Вам, возможно, также потребуется включить эту функцию со своего устройства.</w:t>
      </w:r>
      <w:proofErr w:type="gramEnd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 xml:space="preserve"> </w:t>
      </w:r>
      <w:proofErr w:type="gramStart"/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Дополнительные сведения см. в разделе </w:t>
      </w:r>
      <w:hyperlink r:id="rId9" w:history="1"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 xml:space="preserve">Поиск и блокировка потерянного устройства с </w:t>
        </w:r>
        <w:proofErr w:type="spellStart"/>
        <w:r w:rsidRPr="009A0218">
          <w:rPr>
            <w:rFonts w:ascii="Segoe UI" w:eastAsia="Times New Roman" w:hAnsi="Segoe UI" w:cs="Segoe UI"/>
            <w:color w:val="006CB4"/>
            <w:sz w:val="38"/>
            <w:szCs w:val="38"/>
            <w:u w:val="single"/>
            <w:lang w:eastAsia="ru-RU"/>
          </w:rPr>
          <w:t>Windows</w:t>
        </w:r>
        <w:proofErr w:type="spellEnd"/>
      </w:hyperlink>
      <w:r w:rsidRPr="009A0218">
        <w:rPr>
          <w:rFonts w:ascii="Segoe UI" w:eastAsia="Times New Roman" w:hAnsi="Segoe UI" w:cs="Segoe UI"/>
          <w:color w:val="1E1E1E"/>
          <w:sz w:val="38"/>
          <w:szCs w:val="38"/>
          <w:lang w:eastAsia="ru-RU"/>
        </w:rPr>
        <w:t>.)</w:t>
      </w:r>
      <w:proofErr w:type="gramEnd"/>
    </w:p>
    <w:p w:rsidR="009A0218" w:rsidRPr="009A0218" w:rsidRDefault="009A0218" w:rsidP="009A0218">
      <w:pPr>
        <w:shd w:val="clear" w:color="auto" w:fill="F3F3F3"/>
        <w:spacing w:beforeAutospacing="1" w:after="0" w:afterAutospacing="1" w:line="240" w:lineRule="auto"/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</w:pPr>
      <w:r w:rsidRPr="009A0218">
        <w:rPr>
          <w:rFonts w:ascii="Segoe UI" w:eastAsia="Times New Roman" w:hAnsi="Segoe UI" w:cs="Segoe UI"/>
          <w:b/>
          <w:bCs/>
          <w:color w:val="1E1E1E"/>
          <w:sz w:val="21"/>
          <w:szCs w:val="21"/>
          <w:lang w:eastAsia="ru-RU"/>
        </w:rPr>
        <w:t>Примечание: </w:t>
      </w:r>
      <w:r w:rsidRPr="009A0218">
        <w:rPr>
          <w:rFonts w:ascii="Segoe UI" w:eastAsia="Times New Roman" w:hAnsi="Segoe UI" w:cs="Segoe UI"/>
          <w:color w:val="1E1E1E"/>
          <w:sz w:val="21"/>
          <w:szCs w:val="21"/>
          <w:lang w:eastAsia="ru-RU"/>
        </w:rPr>
        <w:t>Все эти функции или их часть могут быть недоступны в некоторых странах.</w:t>
      </w:r>
    </w:p>
    <w:p w:rsidR="002310D4" w:rsidRDefault="002310D4"/>
    <w:sectPr w:rsidR="0023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3817"/>
    <w:multiLevelType w:val="multilevel"/>
    <w:tmpl w:val="1CB48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A1"/>
    <w:rsid w:val="002310D4"/>
    <w:rsid w:val="005839A1"/>
    <w:rsid w:val="009A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iestoitem">
    <w:name w:val="appliestoitem"/>
    <w:basedOn w:val="a0"/>
    <w:rsid w:val="009A0218"/>
  </w:style>
  <w:style w:type="paragraph" w:customStyle="1" w:styleId="ocpalertsection">
    <w:name w:val="ocpalertsection"/>
    <w:basedOn w:val="a"/>
    <w:rsid w:val="009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2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0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iestoitem">
    <w:name w:val="appliestoitem"/>
    <w:basedOn w:val="a0"/>
    <w:rsid w:val="009A0218"/>
  </w:style>
  <w:style w:type="paragraph" w:customStyle="1" w:styleId="ocpalertsection">
    <w:name w:val="ocpalertsection"/>
    <w:basedOn w:val="a"/>
    <w:rsid w:val="009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02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0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365/family-safe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ccount.microsoft.com/account/ManageMyAccount?destrt=FamilyLanding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ru-ru/account-billing/%D0%BF%D0%BE%D0%B8%D1%81%D0%BA-%D0%B8-%D0%B1%D0%BB%D0%BE%D0%BA%D0%B8%D1%80%D0%BE%D0%B2%D0%BA%D0%B0-%D0%BF%D0%BE%D1%82%D0%B5%D1%80%D1%8F%D0%BD%D0%BD%D0%BE%D0%B3%D0%BE-%D1%83%D1%81%D1%82%D1%80%D0%BE%D0%B9%D1%81%D1%82%D0%B2%D0%B0-%D1%81-windows-890bf25e-b8ba-d3fe-8253-e98a12f26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Арькова</dc:creator>
  <cp:keywords/>
  <dc:description/>
  <cp:lastModifiedBy>Арькова</cp:lastModifiedBy>
  <cp:revision>3</cp:revision>
  <dcterms:created xsi:type="dcterms:W3CDTF">2024-09-22T12:35:00Z</dcterms:created>
  <dcterms:modified xsi:type="dcterms:W3CDTF">2024-09-22T12:36:00Z</dcterms:modified>
</cp:coreProperties>
</file>