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0"/>
        <w:gridCol w:w="4785"/>
      </w:tblGrid>
      <w:tr w:rsidR="0027766E" w:rsidRPr="0027766E" w:rsidTr="00356E1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школы</w:t>
            </w:r>
          </w:p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«Новожизненская </w:t>
            </w: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6E12" w:rsidRDefault="00356E12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 от «24»декабря 2013г.</w:t>
            </w:r>
          </w:p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школы</w:t>
            </w:r>
          </w:p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Л.В.Викулина</w:t>
            </w:r>
          </w:p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27766E" w:rsidRDefault="0027766E" w:rsidP="0027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766E" w:rsidRPr="0027766E" w:rsidRDefault="0027766E" w:rsidP="001A0F14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УТВЕРЖДАЮ.</w:t>
            </w:r>
          </w:p>
          <w:p w:rsidR="001A0F14" w:rsidRDefault="0027766E" w:rsidP="001A0F14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 приказом №</w:t>
            </w:r>
            <w:r w:rsidR="001A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A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31.12.2013г.</w:t>
            </w:r>
          </w:p>
          <w:p w:rsidR="0027766E" w:rsidRPr="0027766E" w:rsidRDefault="0027766E" w:rsidP="001A0F14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 </w:t>
            </w:r>
            <w:r w:rsidRPr="0027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Е.Н.Шест</w:t>
            </w:r>
            <w:r w:rsidR="00D4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ренко</w:t>
            </w:r>
          </w:p>
          <w:p w:rsidR="0027766E" w:rsidRPr="0027766E" w:rsidRDefault="0027766E" w:rsidP="0027766E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66E" w:rsidRPr="0027766E" w:rsidRDefault="0027766E" w:rsidP="002776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66E" w:rsidRPr="007E3CEA" w:rsidRDefault="0027766E" w:rsidP="0027766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7766E" w:rsidRPr="007E3CEA" w:rsidRDefault="0027766E" w:rsidP="0027766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добровольных пожертвованиях и целевых взносах муниципальному бюджетному образовательному учреждению «Новожизненская средняя общеобразовательная школа» Го</w:t>
      </w:r>
      <w:r w:rsidR="00C60290"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дищенского </w:t>
      </w:r>
      <w:r w:rsidR="00547733"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Волгоградской области</w:t>
      </w:r>
    </w:p>
    <w:p w:rsidR="0027766E" w:rsidRPr="007E3CEA" w:rsidRDefault="0027766E" w:rsidP="0027766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27766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Федерации, Уставом школы.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с целью: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дополнительных условий для развития образовательного учреждения (далее по тексту – учреждение), в том числе совершенствования материально-технической базы, обеспечивающей образовательный и воспитательный процесс, организацию отдыха и досуга детей в учреждении;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правовой защиты участников образовательного и воспитательного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 источником финансирования учреждений является бюджет</w:t>
      </w:r>
      <w:r w:rsidR="00666CF5"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CF5"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Волгоградской области и Городищенского 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бюджета Некрасовского муниципального района.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Дополнительная поддержка учреждению оказывается в следующих формах: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взносы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пожертвования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безвозмездное выполнение работ, предоставление услуг (безвозмездная помощь).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не распространяет свое действие на отношения по привлечению учреждением спонсорской помощи.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2.Основные понятия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 – родители, усыновители, опекуны, попечители детей, посещающих учреждение;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учреждения (далее по тексту – родительский комитет) – родители (законные представители) детей, посещающих учреждение, избранные решением родителей на классном или общешкольном родительском собрании в состав классного или общешкольного родительского комитета, деятельность которых направлена на содействие привлечению внебюджетных средств для обеспечения деятельности и развития учреждения;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школы – Совет Учреждения, состоящий из представителей обучающихся, их родителей (законных представителей) и педагогических работников. Решения Совета Учреждения, принятые в пределах его полномочий, являются обязательными для администрации и всех членов трудового коллектива.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образовательного учреждения.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пожертвование –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Безвозмездная помощь (содействие)-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привлечения целевых взносов и добровольных пожертвований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образовательного и воспитательного процесса либо решение иных задач, не противоречащих уставной деятельности учреждения и действующему законодательству Российской Федерации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Решение о необходимости привлечения целевых взносов законных представителей принимается общешкольным родительским комитетом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внесении целевых взносов на основании решения родительского комитета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– Приложение № 1).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Учреждение не имеет права самостоятельно по собственной инициативе привлекать целевые взносы без согласия родительского комитета.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 внесении добровольных пожертвований жертвователь вправе: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– Приложение № 2);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передать полномочия родительскому комитету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– Приложение № 2);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По результатам заседаний общешкольного родительского комитета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 2, № 3 к настоящему Положению и подписываются руководителем учреждения и жертвователем.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4.Порядок привлечения безвозмездной помощи (содействие)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–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5.Полномочия родительского комитета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рамках настоящего положения к полномочиям родительского комитета относится: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привлечению внебюджетных средств для обеспечения деятельности и развития учреждения;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целевого назначения и сроков освоения денежных средств;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использованием пожертвований жертвователей на нужды учреждения;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соответствии с уставом учреждения родительский комитет школы, принимая решение о целевом назначении поступивших пожертвований, может направить денежные средства на следующие цели: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приобретение имущества, оборудования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хозяйственных товаров, строительных материалов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оплату за проведение работ и оказание услуг, в том числе: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услуг связи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транспортных услуг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услуг по содержанию имущества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курсов повышения квалификации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прочих работ и услуг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прочих расходов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6.Ведение бухгалтерского и налогового учета целевых взносов и добровольных пожертвований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Учрежде</w:t>
      </w:r>
      <w:r w:rsidR="006C32AA"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ведет через 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  <w:r w:rsidR="006C32AA"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6C32AA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взносы и добровольные пожертвования принимаются в бухгалтерию учреждения</w:t>
      </w:r>
      <w:r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2AA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жертвователя. </w:t>
      </w:r>
      <w:r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безналичном поступлении денежных средств бухгалтер,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учрежде</w:t>
      </w:r>
      <w:r w:rsidR="006C32AA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через кассу </w:t>
      </w:r>
      <w:r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бухгалтерии или отделения почты, банки Российской Федерации, с которыми заключен договор Управления финансов  </w:t>
      </w:r>
      <w:r w:rsidR="00666CF5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</w:t>
      </w:r>
      <w:r w:rsidR="006C32AA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66CF5"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C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обслуживание по приему платежей.</w:t>
      </w:r>
    </w:p>
    <w:p w:rsidR="0027766E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платежном документе в графе «назначение платежа пожертвования по договору №… от… ». В случае указания иных назначений в платежном документе сумма пожертвования облагается налогом в соответствии с налоговым законодательством</w:t>
      </w:r>
      <w:r w:rsidR="00794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4B5C" w:rsidRPr="007E3CEA" w:rsidRDefault="00794B5C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06" w:rsidRDefault="00436106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7.Отчетность по целевым взносам и добровольным пожертвованиям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</w:t>
      </w:r>
    </w:p>
    <w:p w:rsidR="0027766E" w:rsidRPr="007E3CEA" w:rsidRDefault="006C32AA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27766E"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родительским комитетом школы или Советом школы, составляется соответствующий протокол заседания родительского комитета или Совета школы.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8.Ответственность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9.Особые положения</w:t>
      </w: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27766E" w:rsidRPr="007E3CEA" w:rsidRDefault="0027766E" w:rsidP="007E3CEA">
      <w:pPr>
        <w:spacing w:after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Запрещается сбор целевых взносов и добровольных пожертвований в виде наличных денежных средств работниками учреждения.</w:t>
      </w:r>
    </w:p>
    <w:p w:rsidR="0027766E" w:rsidRPr="007E3CEA" w:rsidRDefault="0027766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Pr="007E3CEA" w:rsidRDefault="0027766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66E" w:rsidRDefault="0027766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E8E" w:rsidRDefault="00A77E8E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5C" w:rsidRDefault="00794B5C" w:rsidP="007E3CEA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 Положению о добровольных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пожертвованиях и целевых взносах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№____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пожертвования денежных средств муниципальному бюджетному образовательному учреждению </w:t>
      </w:r>
      <w:r w:rsidR="00666CF5"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«Новожизненская  средняя общеобразовательная школа</w:t>
      </w: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определенные цели (целевые взносы)</w:t>
      </w:r>
    </w:p>
    <w:p w:rsidR="0027766E" w:rsidRPr="00A77E8E" w:rsidRDefault="008E54AC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п. Областной с\х опытной станции                                                         </w:t>
      </w:r>
      <w:r w:rsidR="0027766E" w:rsidRPr="00A77E8E">
        <w:rPr>
          <w:rFonts w:ascii="Times New Roman" w:eastAsia="Times New Roman" w:hAnsi="Times New Roman" w:cs="Times New Roman"/>
          <w:color w:val="000000"/>
          <w:lang w:eastAsia="ru-RU"/>
        </w:rPr>
        <w:t>«______»_________20__г.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образовательное учреждение</w:t>
      </w:r>
      <w:r w:rsidR="006C32A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32A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Новожизненская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средняя общеобразовательная школа</w:t>
      </w:r>
      <w:r w:rsidR="006C32AA" w:rsidRPr="00A77E8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«Одаряемый», в лице директора 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новании Устава, с одной стороны 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именуемый в дальнейшем «Жертвователь», действующий на основании ___________________________________________________ с другой стороны, заключили настоящий Договор о нижеследующем: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1.Предмет договора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1.1.        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– Пожертвование) в размере ___________________________________________________руб.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1.2.         Пожертвование передается в собственность Одаряемому на осуществление целей, установленных решением родительского комитета школы о привлечении целевых взносов __________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1.3.        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«О благотворительной деятельности и благотворительных организациях».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2.Права и обязанности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2.1.        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Учреждения, открытый в Управлении финансов Некрасовского муниципального района.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2.2.        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2.3.         Одаряемый обязан использовать Пожертвование исключительно в целях, указанных в п. 1.2. настоящего Договора.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2.4.          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2.5.        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3.Ответственность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4.Прочие условия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4.1. Настоящий Договор вступает в силу с момента его подписания сторонами.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4.5. Настоящий Договор составлен в двух экземплярах, имеющих равную юридическую силу – по одному для каждой из сторон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5.Адреса и реквизиты сторон</w:t>
      </w:r>
    </w:p>
    <w:p w:rsidR="007E3CEA" w:rsidRPr="00A77E8E" w:rsidRDefault="007E3CEA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6.Подписи сторон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7766E" w:rsidRPr="00A77E8E" w:rsidTr="002776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Жертвователь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 _________________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Одаряемый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___________</w:t>
            </w:r>
            <w:r w:rsid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 Положению о добровольных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пожертвованиях и целевых взносах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№_____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пожертвования имущества муниципальному бюджетному образовательному учреждению </w:t>
      </w:r>
      <w:r w:rsidR="008E54AC"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 Новожизненская </w:t>
      </w: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средней</w:t>
      </w:r>
    </w:p>
    <w:p w:rsidR="0027766E" w:rsidRPr="00A77E8E" w:rsidRDefault="008E54AC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общеобразовательная школа»</w:t>
      </w:r>
      <w:r w:rsidR="0027766E" w:rsidRPr="00A77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п.Областной с\х опытной станции                                                 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«______»_________20__г.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образовательное учреждение 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«Новожизненская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«Одаряемый», в лице директора 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Устава, с одной стороны и______________________________________________</w:t>
      </w:r>
      <w:r w:rsidR="008E54AC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именуемый в дальнейшем «Жертвователь», действующий на основании ___________________________________________________ с другой стороны, заключили настоящий Договор о нижеследующем:</w:t>
      </w:r>
    </w:p>
    <w:p w:rsidR="0027766E" w:rsidRPr="00A77E8E" w:rsidRDefault="0027766E" w:rsidP="00A77E8E">
      <w:pPr>
        <w:spacing w:after="0" w:line="240" w:lineRule="auto"/>
        <w:ind w:left="1069"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1.Предмет договора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1.1.         Жертвователь обязуется безвозмездно передать Одаряемому в собственность на цели, указанные в настоящем Договоре, имущество (далее по тексту договора – Пожертвование) в виде____________________________________.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1.2.         Пожертвование передается в собственность Одаряемому на осуществление целей, установленных решением родительского комитета о привлечении пожертвований 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«О благотворительной деятельности и благотворительных организациях».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2.Права и обязанности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2.4. Одаряемый принимает Пожертвование, согласно Приложению № 1 к настоящему Договору.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3.Ответственность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4.Прочие условия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4.1. Настоящий договор вступает в силу с момента его подписания сторонами.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4.5. Настоящий Договор составлен в двух экземплярах, имеющих равную юридическую силу – по одному для каждой из сторон.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5.Адреса и реквизиты сторон</w:t>
      </w:r>
    </w:p>
    <w:p w:rsidR="008E54AC" w:rsidRPr="00A77E8E" w:rsidRDefault="008E54AC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6.Подписи сторон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7766E" w:rsidRPr="00A77E8E" w:rsidTr="002776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Жертвователь</w:t>
            </w:r>
          </w:p>
          <w:p w:rsidR="008E54AC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_____________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Одаряемый</w:t>
            </w:r>
          </w:p>
          <w:p w:rsidR="008E54AC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______________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 Положению о добровольных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пожертвованиях и целевых взносах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АКТ ПРИЕМКИ-ПЕРЕДАЧИ ИМУЩЕСТВА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A25642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п.Областной с\х опытной станции                                                 </w:t>
      </w:r>
      <w:r w:rsidR="0027766E" w:rsidRPr="00A77E8E">
        <w:rPr>
          <w:rFonts w:ascii="Times New Roman" w:eastAsia="Times New Roman" w:hAnsi="Times New Roman" w:cs="Times New Roman"/>
          <w:color w:val="000000"/>
          <w:lang w:eastAsia="ru-RU"/>
        </w:rPr>
        <w:t>«______»_________20__г.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образовательное учреждение 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«Новожизненская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средняя общеобразовательная школа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«Одаряемый», в лице директора 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Устава, с одной стороны и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именуемый в дальнейшем «Жертвователь», действующий на основании _______________________________________________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____ с другой стороны, составили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настоящий Акт о нижеследующем: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 Во исполнение п. 1.1 Договора пожертвования от «___»  __________ 2013г. г. Жертвователь передал, а Одаряемый принял следующее имущество.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Наименование имущества___________________________________________.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Количество ____________________________________________________.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Стоимость _____________________________________________________руб.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 Техническое состояние имущества: 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 Документы на имущество: 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№____________от «___» _____ 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/>
      </w:tblPr>
      <w:tblGrid>
        <w:gridCol w:w="4929"/>
        <w:gridCol w:w="4817"/>
      </w:tblGrid>
      <w:tr w:rsidR="0027766E" w:rsidRPr="00A77E8E" w:rsidTr="0027766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Жертвователь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Сдал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 _________________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Одаряемый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5642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E3CEA" w:rsidRPr="00A77E8E" w:rsidRDefault="007E3CEA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E8E" w:rsidRDefault="00A77E8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 Положению о добровольных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пожертвованиях и целевых взносах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ДОГОВОР №_____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безвозмездного выполнения работ (оказания услуг)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A25642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п.Областной с\х станции                                                   </w:t>
      </w:r>
      <w:r w:rsidR="0027766E" w:rsidRPr="00A77E8E">
        <w:rPr>
          <w:rFonts w:ascii="Times New Roman" w:eastAsia="Times New Roman" w:hAnsi="Times New Roman" w:cs="Times New Roman"/>
          <w:color w:val="000000"/>
          <w:lang w:eastAsia="ru-RU"/>
        </w:rPr>
        <w:t>«______»_________20__г.</w:t>
      </w:r>
    </w:p>
    <w:p w:rsidR="00A25642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образовательное учреждение «Новожизненская средняя общеобразовательная школа», именуемое в дальнейшем «Заказчик», в лице директора ____________________________________________________, действующего на основании Устава, с одной стороны и _____________________________________________________, именуемый в дальнейшем 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«Исполнитель», 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действующий на основании ___________________________________________________ с другой стороны, заключили настоящий 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</w:t>
      </w:r>
      <w:r w:rsidR="00A25642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о нижеследующем: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1.Предмет договора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1.1. По настоящему Договору Исполнитель обязуется по заданию Заказчика безвозмездно выполнить работы (оказать услу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ги) по ______________________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1.2. Исполнитель выполняет работы (оказывает услуги) лично.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1.3.1. ____________________________________________________________.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1.4. Срок выполнения работ (оказания услуг) – ________________________.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2.Обязанности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2.1. Исполнитель обязан: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2.2. Заказчик обязан: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2.2.2. Исполнитель выполняет работы (оказывает услуги) на безвозмездной основе.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3.Ответственность Сторон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4.Заключительные положения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 дней до такого расторжения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5.Адреса и реквизиты сторон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7766E" w:rsidRPr="00A77E8E" w:rsidTr="002776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6.Подписи сторон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7766E" w:rsidRPr="00A77E8E" w:rsidTr="002776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 _________________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Заказчик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C4EFA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</w:t>
            </w: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 Положению о добровольных</w:t>
      </w:r>
    </w:p>
    <w:p w:rsidR="0027766E" w:rsidRPr="00A77E8E" w:rsidRDefault="0027766E" w:rsidP="00A77E8E">
      <w:pPr>
        <w:spacing w:after="0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пожертвованиях и целевых взносах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АКТ № ______</w:t>
      </w:r>
    </w:p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сдачи-приемки выполненных работ (оказанных услуг)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Во исполнение договора безвозмездного выполнения работ (оказания услуг) №_________ от "___"____________г.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____________________________________________, в лице ________________________________________________, действующего на основании ____________________________________________________, именуемый в дальнейшем "Исполнитель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»и МБОУ «Новожизненская  СОШ»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 «Заказчик», в лице директора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Устава, составили настоящий акт о нижеследующем: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1. Исполнитель передает, а Заказчик приним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 xml:space="preserve">ает следующие работы (услуги): 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="006C4EFA"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2. Согласно пункту ___________________ договора работы (услуги) выполнены иждивением_______________________(с использованием его материалов, средств и т.п.). (указать Заказчика или Исполнителя)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Материалы (средства)______________________________________________.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Кол-во __________________________________________________________.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Цена___________________________________.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Сумма _________________________________.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27766E" w:rsidRPr="00A77E8E" w:rsidRDefault="0027766E" w:rsidP="00A77E8E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E8E">
        <w:rPr>
          <w:rFonts w:ascii="Times New Roman" w:eastAsia="Times New Roman" w:hAnsi="Times New Roman" w:cs="Times New Roman"/>
          <w:color w:val="000000"/>
          <w:lang w:eastAsia="ru-RU"/>
        </w:rPr>
        <w:t>4. Результаты выполненных работ (оказанных услуг) по договору. 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/>
      </w:tblPr>
      <w:tblGrid>
        <w:gridCol w:w="4916"/>
        <w:gridCol w:w="4830"/>
      </w:tblGrid>
      <w:tr w:rsidR="0027766E" w:rsidRPr="00A77E8E" w:rsidTr="0027766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Сдал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  <w:p w:rsidR="006C4EFA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______________ _________________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_______________ </w:t>
            </w:r>
          </w:p>
          <w:p w:rsidR="0027766E" w:rsidRPr="00A77E8E" w:rsidRDefault="0027766E" w:rsidP="00A77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27766E" w:rsidRPr="00A77E8E" w:rsidRDefault="0027766E" w:rsidP="00A77E8E">
      <w:pPr>
        <w:spacing w:after="0" w:line="240" w:lineRule="auto"/>
        <w:ind w:right="75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A77E8E">
        <w:rPr>
          <w:rFonts w:ascii="Tahoma" w:eastAsia="Times New Roman" w:hAnsi="Tahoma" w:cs="Tahoma"/>
          <w:color w:val="000000"/>
          <w:lang w:eastAsia="ru-RU"/>
        </w:rPr>
        <w:t> </w:t>
      </w:r>
    </w:p>
    <w:p w:rsidR="0027766E" w:rsidRPr="007E3CEA" w:rsidRDefault="0027766E" w:rsidP="007E3CEA">
      <w:pPr>
        <w:spacing w:after="0" w:line="240" w:lineRule="auto"/>
        <w:ind w:left="36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E3C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612D" w:rsidRDefault="0085612D" w:rsidP="007E3CEA">
      <w:pPr>
        <w:spacing w:after="0"/>
      </w:pPr>
    </w:p>
    <w:sectPr w:rsidR="0085612D" w:rsidSect="00A77E8E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7766E"/>
    <w:rsid w:val="0001336F"/>
    <w:rsid w:val="001A0F14"/>
    <w:rsid w:val="0027766E"/>
    <w:rsid w:val="00302AC3"/>
    <w:rsid w:val="00356E12"/>
    <w:rsid w:val="003A66BA"/>
    <w:rsid w:val="003B5599"/>
    <w:rsid w:val="00436106"/>
    <w:rsid w:val="00474614"/>
    <w:rsid w:val="00547733"/>
    <w:rsid w:val="00666CF5"/>
    <w:rsid w:val="006C32AA"/>
    <w:rsid w:val="006C4EFA"/>
    <w:rsid w:val="006E47D9"/>
    <w:rsid w:val="00794B5C"/>
    <w:rsid w:val="007E3CEA"/>
    <w:rsid w:val="0085612D"/>
    <w:rsid w:val="008E54AC"/>
    <w:rsid w:val="008F49D4"/>
    <w:rsid w:val="00A250E6"/>
    <w:rsid w:val="00A25642"/>
    <w:rsid w:val="00A77E8E"/>
    <w:rsid w:val="00A850B2"/>
    <w:rsid w:val="00C60290"/>
    <w:rsid w:val="00CB1B10"/>
    <w:rsid w:val="00D0241A"/>
    <w:rsid w:val="00D42B2E"/>
    <w:rsid w:val="00D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27766E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27766E"/>
    <w:rPr>
      <w:b/>
      <w:bCs/>
    </w:rPr>
  </w:style>
  <w:style w:type="character" w:styleId="a5">
    <w:name w:val="Hyperlink"/>
    <w:basedOn w:val="a0"/>
    <w:uiPriority w:val="99"/>
    <w:semiHidden/>
    <w:unhideWhenUsed/>
    <w:rsid w:val="002776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66E"/>
  </w:style>
  <w:style w:type="paragraph" w:styleId="a6">
    <w:name w:val="List Paragraph"/>
    <w:basedOn w:val="a"/>
    <w:uiPriority w:val="34"/>
    <w:qFormat/>
    <w:rsid w:val="006C3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Novoj</cp:lastModifiedBy>
  <cp:revision>19</cp:revision>
  <cp:lastPrinted>2014-10-20T06:03:00Z</cp:lastPrinted>
  <dcterms:created xsi:type="dcterms:W3CDTF">2014-10-20T05:14:00Z</dcterms:created>
  <dcterms:modified xsi:type="dcterms:W3CDTF">2014-10-23T07:34:00Z</dcterms:modified>
</cp:coreProperties>
</file>